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EFD" w:rsidRPr="00F40EFD" w:rsidRDefault="00F40EFD" w:rsidP="00A06DCE">
      <w:pPr>
        <w:keepNext/>
        <w:tabs>
          <w:tab w:val="left" w:pos="7797"/>
        </w:tabs>
        <w:spacing w:before="240" w:after="60"/>
        <w:ind w:firstLine="567"/>
        <w:outlineLvl w:val="0"/>
        <w:rPr>
          <w:rFonts w:eastAsia="Times New Roman"/>
          <w:b/>
          <w:bCs/>
          <w:color w:val="000000"/>
          <w:kern w:val="32"/>
          <w:sz w:val="32"/>
          <w:szCs w:val="28"/>
          <w:lang w:eastAsia="ru-RU"/>
        </w:rPr>
      </w:pPr>
      <w:r w:rsidRPr="00F40EFD">
        <w:rPr>
          <w:rFonts w:eastAsia="Times New Roman"/>
          <w:b/>
          <w:bCs/>
          <w:kern w:val="32"/>
          <w:sz w:val="32"/>
          <w:szCs w:val="32"/>
          <w:lang w:eastAsia="ru-RU"/>
        </w:rPr>
        <w:t>Отчет о выполнении муниципального задания за 20</w:t>
      </w:r>
      <w:r w:rsidR="007B636A">
        <w:rPr>
          <w:rFonts w:eastAsia="Times New Roman"/>
          <w:b/>
          <w:bCs/>
          <w:kern w:val="32"/>
          <w:sz w:val="32"/>
          <w:szCs w:val="32"/>
          <w:lang w:eastAsia="ru-RU"/>
        </w:rPr>
        <w:t>20</w:t>
      </w:r>
      <w:r w:rsidRPr="00F40EFD">
        <w:rPr>
          <w:rFonts w:eastAsia="Times New Roman"/>
          <w:b/>
          <w:bCs/>
          <w:kern w:val="32"/>
          <w:sz w:val="32"/>
          <w:szCs w:val="32"/>
          <w:lang w:eastAsia="ru-RU"/>
        </w:rPr>
        <w:t xml:space="preserve"> год</w:t>
      </w:r>
    </w:p>
    <w:p w:rsidR="00F40EFD" w:rsidRPr="00F40EFD" w:rsidRDefault="00F40EFD" w:rsidP="00F40EFD">
      <w:pPr>
        <w:widowControl w:val="0"/>
        <w:autoSpaceDE w:val="0"/>
        <w:autoSpaceDN w:val="0"/>
        <w:adjustRightInd w:val="0"/>
        <w:ind w:firstLine="0"/>
        <w:jc w:val="left"/>
        <w:rPr>
          <w:rFonts w:eastAsia="Times New Roman"/>
          <w:szCs w:val="22"/>
          <w:lang w:eastAsia="ru-RU"/>
        </w:rPr>
      </w:pPr>
    </w:p>
    <w:tbl>
      <w:tblPr>
        <w:tblW w:w="146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37"/>
        <w:gridCol w:w="4537"/>
        <w:gridCol w:w="2127"/>
      </w:tblGrid>
      <w:tr w:rsidR="00F40EFD" w:rsidRPr="00F40EFD" w:rsidTr="005D361D">
        <w:tc>
          <w:tcPr>
            <w:tcW w:w="7937" w:type="dxa"/>
          </w:tcPr>
          <w:p w:rsidR="00F40EFD" w:rsidRPr="00F40EFD" w:rsidRDefault="00F40EFD" w:rsidP="00F40EFD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  <w:r w:rsidRPr="00F40EFD">
              <w:rPr>
                <w:rFonts w:eastAsia="Times New Roman"/>
                <w:b/>
                <w:lang w:eastAsia="ru-RU"/>
              </w:rPr>
              <w:t>Наименование муниципального учреждения</w:t>
            </w:r>
            <w:r w:rsidRPr="00F40EFD">
              <w:rPr>
                <w:rFonts w:eastAsia="Times New Roman"/>
                <w:lang w:eastAsia="ru-RU"/>
              </w:rPr>
              <w:t xml:space="preserve">  </w:t>
            </w:r>
            <w:r w:rsidRPr="00F40EFD">
              <w:rPr>
                <w:rFonts w:eastAsia="Calibri"/>
                <w:u w:val="single"/>
                <w:lang w:eastAsia="ru-RU"/>
              </w:rPr>
              <w:t xml:space="preserve">Муниципальное автономное учреждение дополнительного образования  </w:t>
            </w:r>
            <w:r w:rsidR="005D5043">
              <w:rPr>
                <w:rFonts w:eastAsia="Calibri"/>
                <w:u w:val="single"/>
                <w:lang w:eastAsia="ru-RU"/>
              </w:rPr>
              <w:t>Центр Творчества и Развития «Детвора»</w:t>
            </w:r>
            <w:r w:rsidRPr="00F40EFD">
              <w:rPr>
                <w:rFonts w:eastAsia="Calibri"/>
                <w:u w:val="single"/>
                <w:lang w:eastAsia="ru-RU"/>
              </w:rPr>
              <w:t xml:space="preserve"> муниципального образования Ханты-Мансийского автономного округа – Югры городской округ город Радужный</w:t>
            </w:r>
          </w:p>
          <w:p w:rsidR="00F40EFD" w:rsidRPr="00F40EFD" w:rsidRDefault="00F40EFD" w:rsidP="00F40EFD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i/>
                <w:lang w:eastAsia="ru-RU"/>
              </w:rPr>
            </w:pPr>
            <w:r w:rsidRPr="00F40EFD">
              <w:rPr>
                <w:rFonts w:eastAsia="Times New Roman"/>
                <w:i/>
                <w:lang w:eastAsia="ru-RU"/>
              </w:rPr>
              <w:t>(из ведомственного перечня муниципальных услуг)</w:t>
            </w:r>
          </w:p>
        </w:tc>
        <w:tc>
          <w:tcPr>
            <w:tcW w:w="4537" w:type="dxa"/>
            <w:tcBorders>
              <w:right w:val="single" w:sz="4" w:space="0" w:color="auto"/>
            </w:tcBorders>
            <w:vAlign w:val="bottom"/>
          </w:tcPr>
          <w:p w:rsidR="00F40EFD" w:rsidRPr="00F40EFD" w:rsidRDefault="00F40EFD" w:rsidP="00F40EFD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lang w:eastAsia="ru-RU"/>
              </w:rPr>
            </w:pPr>
            <w:r w:rsidRPr="00F40EFD">
              <w:rPr>
                <w:rFonts w:eastAsia="Times New Roman"/>
                <w:lang w:eastAsia="ru-RU"/>
              </w:rPr>
              <w:t xml:space="preserve">Форма по </w:t>
            </w:r>
            <w:hyperlink r:id="rId9" w:history="1">
              <w:r w:rsidRPr="00F40EFD">
                <w:rPr>
                  <w:rFonts w:eastAsia="Times New Roman"/>
                  <w:color w:val="0000FF"/>
                  <w:lang w:eastAsia="ru-RU"/>
                </w:rPr>
                <w:t>ОКУД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40EFD" w:rsidRPr="00F40EFD" w:rsidRDefault="00F40EFD" w:rsidP="00F40EFD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lang w:eastAsia="ru-RU"/>
              </w:rPr>
            </w:pPr>
            <w:r w:rsidRPr="00F40EFD">
              <w:rPr>
                <w:rFonts w:eastAsia="Times New Roman"/>
                <w:lang w:eastAsia="ru-RU"/>
              </w:rPr>
              <w:t>0506001</w:t>
            </w:r>
          </w:p>
        </w:tc>
      </w:tr>
      <w:tr w:rsidR="00F40EFD" w:rsidRPr="00F40EFD" w:rsidTr="005D361D">
        <w:tc>
          <w:tcPr>
            <w:tcW w:w="7937" w:type="dxa"/>
          </w:tcPr>
          <w:p w:rsidR="00F40EFD" w:rsidRPr="00F40EFD" w:rsidRDefault="00F40EFD" w:rsidP="00F40EFD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  <w:r w:rsidRPr="00F40EFD">
              <w:rPr>
                <w:rFonts w:eastAsia="Times New Roman"/>
                <w:b/>
                <w:lang w:eastAsia="ru-RU"/>
              </w:rPr>
              <w:t>Вид деятельности муниципального учреждения</w:t>
            </w:r>
            <w:r w:rsidRPr="00F40EFD">
              <w:rPr>
                <w:rFonts w:eastAsia="Times New Roman"/>
                <w:lang w:eastAsia="ru-RU"/>
              </w:rPr>
              <w:t xml:space="preserve"> </w:t>
            </w:r>
            <w:r w:rsidRPr="00F40EFD">
              <w:rPr>
                <w:rFonts w:eastAsia="Times New Roman"/>
                <w:u w:val="single"/>
                <w:lang w:eastAsia="ru-RU"/>
              </w:rPr>
              <w:t>Образование и наука, Молодежная политика</w:t>
            </w:r>
          </w:p>
        </w:tc>
        <w:tc>
          <w:tcPr>
            <w:tcW w:w="4537" w:type="dxa"/>
            <w:tcBorders>
              <w:right w:val="single" w:sz="4" w:space="0" w:color="auto"/>
            </w:tcBorders>
            <w:vAlign w:val="bottom"/>
          </w:tcPr>
          <w:p w:rsidR="00F40EFD" w:rsidRPr="00F40EFD" w:rsidRDefault="00F40EFD" w:rsidP="00F40EFD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lang w:eastAsia="ru-RU"/>
              </w:rPr>
            </w:pPr>
            <w:r w:rsidRPr="00F40EFD">
              <w:rPr>
                <w:rFonts w:eastAsia="Times New Roman"/>
                <w:lang w:eastAsia="ru-RU"/>
              </w:rPr>
              <w:t>Дата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FD" w:rsidRPr="00F40EFD" w:rsidRDefault="00CA4C06" w:rsidP="00CA4C06">
            <w:pPr>
              <w:autoSpaceDE w:val="0"/>
              <w:autoSpaceDN w:val="0"/>
              <w:adjustRightInd w:val="0"/>
              <w:ind w:firstLine="0"/>
              <w:jc w:val="left"/>
              <w:outlineLvl w:val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05</w:t>
            </w:r>
            <w:r w:rsidR="00DC1450">
              <w:rPr>
                <w:rFonts w:eastAsia="Times New Roman"/>
                <w:lang w:eastAsia="ru-RU"/>
              </w:rPr>
              <w:t>.</w:t>
            </w:r>
            <w:r>
              <w:rPr>
                <w:rFonts w:eastAsia="Times New Roman"/>
                <w:lang w:eastAsia="ru-RU"/>
              </w:rPr>
              <w:t>10</w:t>
            </w:r>
            <w:r w:rsidR="00DC1450">
              <w:rPr>
                <w:rFonts w:eastAsia="Times New Roman"/>
                <w:lang w:eastAsia="ru-RU"/>
              </w:rPr>
              <w:t>.20</w:t>
            </w:r>
            <w:r w:rsidR="007B636A">
              <w:rPr>
                <w:rFonts w:eastAsia="Times New Roman"/>
                <w:lang w:eastAsia="ru-RU"/>
              </w:rPr>
              <w:t>20</w:t>
            </w:r>
          </w:p>
        </w:tc>
      </w:tr>
      <w:tr w:rsidR="00F40EFD" w:rsidRPr="00F40EFD" w:rsidTr="005D361D">
        <w:tc>
          <w:tcPr>
            <w:tcW w:w="7937" w:type="dxa"/>
          </w:tcPr>
          <w:p w:rsidR="00F40EFD" w:rsidRPr="00F40EFD" w:rsidRDefault="00F40EFD" w:rsidP="00F40EFD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lang w:eastAsia="ru-RU"/>
              </w:rPr>
            </w:pPr>
            <w:r w:rsidRPr="00F40EFD">
              <w:rPr>
                <w:rFonts w:eastAsia="Times New Roman"/>
                <w:b/>
                <w:lang w:eastAsia="ru-RU"/>
              </w:rPr>
              <w:t>Периодичность</w:t>
            </w:r>
            <w:r w:rsidRPr="00F40EFD">
              <w:rPr>
                <w:rFonts w:eastAsia="Times New Roman"/>
                <w:lang w:eastAsia="ru-RU"/>
              </w:rPr>
              <w:t xml:space="preserve"> </w:t>
            </w:r>
            <w:r w:rsidRPr="00F40EFD">
              <w:rPr>
                <w:rFonts w:eastAsia="Times New Roman"/>
                <w:u w:val="single"/>
              </w:rPr>
              <w:t xml:space="preserve">отчет о  выполнении муниципального задания предоставляется </w:t>
            </w:r>
            <w:r w:rsidR="004877E4">
              <w:rPr>
                <w:rFonts w:eastAsia="Times New Roman"/>
                <w:u w:val="single"/>
              </w:rPr>
              <w:t xml:space="preserve">за </w:t>
            </w:r>
            <w:r w:rsidR="00CA4C06">
              <w:rPr>
                <w:rFonts w:eastAsia="Times New Roman"/>
                <w:u w:val="single"/>
              </w:rPr>
              <w:t>9</w:t>
            </w:r>
            <w:r w:rsidR="00122EA1">
              <w:rPr>
                <w:rFonts w:eastAsia="Times New Roman"/>
                <w:u w:val="single"/>
              </w:rPr>
              <w:t xml:space="preserve"> </w:t>
            </w:r>
            <w:r w:rsidR="00CA4C06">
              <w:rPr>
                <w:rFonts w:eastAsia="Times New Roman"/>
                <w:u w:val="single"/>
              </w:rPr>
              <w:t xml:space="preserve">месяцев </w:t>
            </w:r>
            <w:r w:rsidR="00424D2A">
              <w:rPr>
                <w:rFonts w:eastAsia="Times New Roman"/>
                <w:u w:val="single"/>
              </w:rPr>
              <w:t>20</w:t>
            </w:r>
            <w:r w:rsidR="007B636A">
              <w:rPr>
                <w:rFonts w:eastAsia="Times New Roman"/>
                <w:u w:val="single"/>
              </w:rPr>
              <w:t>20</w:t>
            </w:r>
            <w:r w:rsidR="004877E4">
              <w:rPr>
                <w:rFonts w:eastAsia="Times New Roman"/>
                <w:u w:val="single"/>
              </w:rPr>
              <w:t>г.</w:t>
            </w:r>
            <w:r w:rsidRPr="00F40EFD">
              <w:rPr>
                <w:rFonts w:eastAsia="Times New Roman"/>
                <w:lang w:eastAsia="ru-RU"/>
              </w:rPr>
              <w:t xml:space="preserve"> </w:t>
            </w:r>
          </w:p>
          <w:p w:rsidR="00F40EFD" w:rsidRPr="00F40EFD" w:rsidRDefault="00F40EFD" w:rsidP="00F40EFD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lang w:eastAsia="ru-RU"/>
              </w:rPr>
            </w:pPr>
            <w:r w:rsidRPr="00F40EFD">
              <w:rPr>
                <w:rFonts w:eastAsia="Times New Roman"/>
                <w:i/>
                <w:lang w:eastAsia="ru-RU"/>
              </w:rPr>
              <w:t>(указывается в соответствии с периодичностью представления отчета о выполнении муниципального задания, установленной в муниципальном задании</w:t>
            </w:r>
            <w:r w:rsidRPr="00F40EFD">
              <w:rPr>
                <w:rFonts w:eastAsia="Times New Roman"/>
                <w:lang w:eastAsia="ru-RU"/>
              </w:rPr>
              <w:t>)</w:t>
            </w: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:rsidR="00F40EFD" w:rsidRPr="00F40EFD" w:rsidRDefault="00F40EFD" w:rsidP="00F40EFD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lang w:eastAsia="ru-RU"/>
              </w:rPr>
            </w:pPr>
            <w:r w:rsidRPr="00F40EFD">
              <w:rPr>
                <w:rFonts w:eastAsia="Times New Roman"/>
                <w:lang w:eastAsia="ru-RU"/>
              </w:rPr>
              <w:t>Код по сводному реестру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FD" w:rsidRPr="00F40EFD" w:rsidRDefault="00F40EFD" w:rsidP="00F40EFD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  <w:r w:rsidRPr="00F40EFD">
              <w:rPr>
                <w:rFonts w:eastAsia="Times New Roman"/>
                <w:color w:val="000000"/>
                <w:lang w:eastAsia="ru-RU"/>
              </w:rPr>
              <w:t>743D0165</w:t>
            </w:r>
          </w:p>
        </w:tc>
      </w:tr>
      <w:tr w:rsidR="00F40EFD" w:rsidRPr="00F40EFD" w:rsidTr="005D361D">
        <w:tc>
          <w:tcPr>
            <w:tcW w:w="7937" w:type="dxa"/>
          </w:tcPr>
          <w:p w:rsidR="00F40EFD" w:rsidRPr="00F40EFD" w:rsidRDefault="00F40EFD" w:rsidP="00F40EFD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4537" w:type="dxa"/>
            <w:tcBorders>
              <w:right w:val="single" w:sz="4" w:space="0" w:color="auto"/>
            </w:tcBorders>
            <w:vAlign w:val="bottom"/>
          </w:tcPr>
          <w:p w:rsidR="00F40EFD" w:rsidRPr="00F40EFD" w:rsidRDefault="00F40EFD" w:rsidP="00F40EFD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lang w:eastAsia="ru-RU"/>
              </w:rPr>
            </w:pPr>
            <w:r w:rsidRPr="00F40EFD">
              <w:rPr>
                <w:rFonts w:eastAsia="Times New Roman"/>
                <w:lang w:eastAsia="ru-RU"/>
              </w:rPr>
              <w:t xml:space="preserve">По </w:t>
            </w:r>
            <w:hyperlink r:id="rId10" w:history="1">
              <w:r w:rsidRPr="00F40EFD">
                <w:rPr>
                  <w:rFonts w:eastAsia="Times New Roman"/>
                  <w:color w:val="0000FF"/>
                  <w:lang w:eastAsia="ru-RU"/>
                </w:rPr>
                <w:t>ОКВЭД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FD" w:rsidRPr="00F40EFD" w:rsidRDefault="00F40EFD" w:rsidP="00F40EFD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  <w:r w:rsidRPr="00F40EFD">
              <w:rPr>
                <w:rFonts w:eastAsia="Times New Roman"/>
                <w:lang w:eastAsia="ru-RU"/>
              </w:rPr>
              <w:t>85.41</w:t>
            </w:r>
          </w:p>
        </w:tc>
      </w:tr>
      <w:tr w:rsidR="00F40EFD" w:rsidRPr="00F40EFD" w:rsidTr="005D361D">
        <w:tc>
          <w:tcPr>
            <w:tcW w:w="7937" w:type="dxa"/>
          </w:tcPr>
          <w:p w:rsidR="00F40EFD" w:rsidRPr="00F40EFD" w:rsidRDefault="00F40EFD" w:rsidP="00F40EFD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4537" w:type="dxa"/>
            <w:tcBorders>
              <w:right w:val="single" w:sz="4" w:space="0" w:color="auto"/>
            </w:tcBorders>
          </w:tcPr>
          <w:p w:rsidR="00F40EFD" w:rsidRPr="00F40EFD" w:rsidRDefault="00F40EFD" w:rsidP="00F40EFD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lang w:eastAsia="ru-RU"/>
              </w:rPr>
            </w:pPr>
            <w:r w:rsidRPr="00F40EFD">
              <w:rPr>
                <w:rFonts w:eastAsia="Times New Roman"/>
                <w:lang w:eastAsia="ru-RU"/>
              </w:rPr>
              <w:t xml:space="preserve">По </w:t>
            </w:r>
            <w:hyperlink r:id="rId11" w:history="1">
              <w:r w:rsidRPr="00F40EFD">
                <w:rPr>
                  <w:rFonts w:eastAsia="Times New Roman"/>
                  <w:color w:val="0000FF"/>
                  <w:lang w:eastAsia="ru-RU"/>
                </w:rPr>
                <w:t>ОКВЭД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EFD" w:rsidRPr="00F40EFD" w:rsidRDefault="00F40EFD" w:rsidP="00F40EFD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  <w:r w:rsidRPr="00F40EFD">
              <w:rPr>
                <w:rFonts w:eastAsia="Times New Roman"/>
                <w:lang w:eastAsia="ru-RU"/>
              </w:rPr>
              <w:t>55.23.1</w:t>
            </w:r>
          </w:p>
        </w:tc>
      </w:tr>
    </w:tbl>
    <w:p w:rsidR="00F40EFD" w:rsidRPr="00F40EFD" w:rsidRDefault="00F40EFD" w:rsidP="00F40EFD">
      <w:pPr>
        <w:autoSpaceDE w:val="0"/>
        <w:autoSpaceDN w:val="0"/>
        <w:adjustRightInd w:val="0"/>
        <w:ind w:firstLine="567"/>
        <w:rPr>
          <w:rFonts w:eastAsia="Times New Roman"/>
          <w:color w:val="000000"/>
          <w:szCs w:val="28"/>
          <w:lang w:eastAsia="ru-RU"/>
        </w:rPr>
      </w:pPr>
    </w:p>
    <w:p w:rsidR="00F40EFD" w:rsidRDefault="00F40EFD" w:rsidP="009E4ABA">
      <w:pPr>
        <w:autoSpaceDE w:val="0"/>
        <w:autoSpaceDN w:val="0"/>
        <w:adjustRightInd w:val="0"/>
        <w:ind w:firstLine="567"/>
        <w:jc w:val="center"/>
        <w:rPr>
          <w:rFonts w:eastAsia="Times New Roman"/>
          <w:color w:val="000000"/>
          <w:szCs w:val="28"/>
          <w:lang w:eastAsia="ru-RU"/>
        </w:rPr>
      </w:pPr>
    </w:p>
    <w:p w:rsidR="00F40EFD" w:rsidRDefault="00F40EFD" w:rsidP="009E4ABA">
      <w:pPr>
        <w:autoSpaceDE w:val="0"/>
        <w:autoSpaceDN w:val="0"/>
        <w:adjustRightInd w:val="0"/>
        <w:ind w:firstLine="567"/>
        <w:jc w:val="center"/>
        <w:rPr>
          <w:rFonts w:eastAsia="Times New Roman"/>
          <w:color w:val="000000"/>
          <w:szCs w:val="28"/>
          <w:lang w:eastAsia="ru-RU"/>
        </w:rPr>
      </w:pPr>
    </w:p>
    <w:p w:rsidR="00F40EFD" w:rsidRDefault="00F40EFD" w:rsidP="009E4ABA">
      <w:pPr>
        <w:autoSpaceDE w:val="0"/>
        <w:autoSpaceDN w:val="0"/>
        <w:adjustRightInd w:val="0"/>
        <w:ind w:firstLine="567"/>
        <w:jc w:val="center"/>
        <w:rPr>
          <w:rFonts w:eastAsia="Times New Roman"/>
          <w:color w:val="000000"/>
          <w:szCs w:val="28"/>
          <w:lang w:eastAsia="ru-RU"/>
        </w:rPr>
      </w:pPr>
    </w:p>
    <w:p w:rsidR="00F40EFD" w:rsidRDefault="00F40EFD" w:rsidP="009E4ABA">
      <w:pPr>
        <w:autoSpaceDE w:val="0"/>
        <w:autoSpaceDN w:val="0"/>
        <w:adjustRightInd w:val="0"/>
        <w:ind w:firstLine="567"/>
        <w:jc w:val="center"/>
        <w:rPr>
          <w:rFonts w:eastAsia="Times New Roman"/>
          <w:color w:val="000000"/>
          <w:szCs w:val="28"/>
          <w:lang w:eastAsia="ru-RU"/>
        </w:rPr>
      </w:pPr>
    </w:p>
    <w:p w:rsidR="00F40EFD" w:rsidRDefault="00F40EFD" w:rsidP="009E4ABA">
      <w:pPr>
        <w:autoSpaceDE w:val="0"/>
        <w:autoSpaceDN w:val="0"/>
        <w:adjustRightInd w:val="0"/>
        <w:ind w:firstLine="567"/>
        <w:jc w:val="center"/>
        <w:rPr>
          <w:rFonts w:eastAsia="Times New Roman"/>
          <w:color w:val="000000"/>
          <w:szCs w:val="28"/>
          <w:lang w:eastAsia="ru-RU"/>
        </w:rPr>
      </w:pPr>
    </w:p>
    <w:p w:rsidR="00F40EFD" w:rsidRDefault="00F40EFD" w:rsidP="009E4ABA">
      <w:pPr>
        <w:autoSpaceDE w:val="0"/>
        <w:autoSpaceDN w:val="0"/>
        <w:adjustRightInd w:val="0"/>
        <w:ind w:firstLine="567"/>
        <w:jc w:val="center"/>
        <w:rPr>
          <w:rFonts w:eastAsia="Times New Roman"/>
          <w:color w:val="000000"/>
          <w:szCs w:val="28"/>
          <w:lang w:eastAsia="ru-RU"/>
        </w:rPr>
      </w:pPr>
    </w:p>
    <w:p w:rsidR="00F40EFD" w:rsidRDefault="00F40EFD" w:rsidP="009E4ABA">
      <w:pPr>
        <w:autoSpaceDE w:val="0"/>
        <w:autoSpaceDN w:val="0"/>
        <w:adjustRightInd w:val="0"/>
        <w:ind w:firstLine="567"/>
        <w:jc w:val="center"/>
        <w:rPr>
          <w:rFonts w:eastAsia="Times New Roman"/>
          <w:color w:val="000000"/>
          <w:szCs w:val="28"/>
          <w:lang w:eastAsia="ru-RU"/>
        </w:rPr>
      </w:pPr>
    </w:p>
    <w:p w:rsidR="00F40EFD" w:rsidRDefault="00F40EFD" w:rsidP="009E4ABA">
      <w:pPr>
        <w:autoSpaceDE w:val="0"/>
        <w:autoSpaceDN w:val="0"/>
        <w:adjustRightInd w:val="0"/>
        <w:ind w:firstLine="567"/>
        <w:jc w:val="center"/>
        <w:rPr>
          <w:rFonts w:eastAsia="Times New Roman"/>
          <w:color w:val="000000"/>
          <w:szCs w:val="28"/>
          <w:lang w:eastAsia="ru-RU"/>
        </w:rPr>
      </w:pPr>
    </w:p>
    <w:p w:rsidR="00F40EFD" w:rsidRDefault="00F40EFD" w:rsidP="009E4ABA">
      <w:pPr>
        <w:autoSpaceDE w:val="0"/>
        <w:autoSpaceDN w:val="0"/>
        <w:adjustRightInd w:val="0"/>
        <w:ind w:firstLine="567"/>
        <w:jc w:val="center"/>
        <w:rPr>
          <w:rFonts w:eastAsia="Times New Roman"/>
          <w:color w:val="000000"/>
          <w:szCs w:val="28"/>
          <w:lang w:eastAsia="ru-RU"/>
        </w:rPr>
      </w:pPr>
    </w:p>
    <w:p w:rsidR="00F40EFD" w:rsidRDefault="00F40EFD" w:rsidP="009E4ABA">
      <w:pPr>
        <w:autoSpaceDE w:val="0"/>
        <w:autoSpaceDN w:val="0"/>
        <w:adjustRightInd w:val="0"/>
        <w:ind w:firstLine="567"/>
        <w:jc w:val="center"/>
        <w:rPr>
          <w:rFonts w:eastAsia="Times New Roman"/>
          <w:color w:val="000000"/>
          <w:szCs w:val="28"/>
          <w:lang w:eastAsia="ru-RU"/>
        </w:rPr>
      </w:pPr>
    </w:p>
    <w:p w:rsidR="00F40EFD" w:rsidRDefault="00F40EFD" w:rsidP="009E4ABA">
      <w:pPr>
        <w:autoSpaceDE w:val="0"/>
        <w:autoSpaceDN w:val="0"/>
        <w:adjustRightInd w:val="0"/>
        <w:ind w:firstLine="567"/>
        <w:jc w:val="center"/>
        <w:rPr>
          <w:rFonts w:eastAsia="Times New Roman"/>
          <w:color w:val="000000"/>
          <w:szCs w:val="28"/>
          <w:lang w:eastAsia="ru-RU"/>
        </w:rPr>
      </w:pPr>
    </w:p>
    <w:p w:rsidR="00F40EFD" w:rsidRDefault="00F40EFD" w:rsidP="009E4ABA">
      <w:pPr>
        <w:autoSpaceDE w:val="0"/>
        <w:autoSpaceDN w:val="0"/>
        <w:adjustRightInd w:val="0"/>
        <w:ind w:firstLine="567"/>
        <w:jc w:val="center"/>
        <w:rPr>
          <w:rFonts w:eastAsia="Times New Roman"/>
          <w:color w:val="000000"/>
          <w:szCs w:val="28"/>
          <w:lang w:eastAsia="ru-RU"/>
        </w:rPr>
      </w:pPr>
    </w:p>
    <w:p w:rsidR="00F40EFD" w:rsidRDefault="00F40EFD" w:rsidP="00B16679">
      <w:pPr>
        <w:autoSpaceDE w:val="0"/>
        <w:autoSpaceDN w:val="0"/>
        <w:adjustRightInd w:val="0"/>
        <w:ind w:firstLine="567"/>
        <w:rPr>
          <w:rFonts w:eastAsia="Times New Roman"/>
          <w:color w:val="000000"/>
          <w:szCs w:val="28"/>
          <w:lang w:eastAsia="ru-RU"/>
        </w:rPr>
      </w:pPr>
    </w:p>
    <w:p w:rsidR="00B16679" w:rsidRPr="00B16679" w:rsidRDefault="00B16679" w:rsidP="00B16679">
      <w:pPr>
        <w:autoSpaceDE w:val="0"/>
        <w:autoSpaceDN w:val="0"/>
        <w:adjustRightInd w:val="0"/>
        <w:ind w:firstLine="567"/>
        <w:jc w:val="center"/>
        <w:rPr>
          <w:rFonts w:eastAsia="Times New Roman"/>
          <w:color w:val="000000"/>
          <w:szCs w:val="28"/>
          <w:lang w:eastAsia="ru-RU"/>
        </w:rPr>
      </w:pPr>
      <w:r w:rsidRPr="00B16679">
        <w:rPr>
          <w:rFonts w:eastAsia="Times New Roman"/>
          <w:color w:val="000000"/>
          <w:szCs w:val="28"/>
          <w:lang w:eastAsia="ru-RU"/>
        </w:rPr>
        <w:lastRenderedPageBreak/>
        <w:t xml:space="preserve">Часть </w:t>
      </w:r>
      <w:r w:rsidRPr="00B16679">
        <w:rPr>
          <w:rFonts w:eastAsia="Times New Roman"/>
          <w:color w:val="000000"/>
          <w:szCs w:val="28"/>
          <w:lang w:val="en-US" w:eastAsia="ru-RU"/>
        </w:rPr>
        <w:t>I</w:t>
      </w:r>
      <w:r w:rsidRPr="00B16679">
        <w:rPr>
          <w:rFonts w:eastAsia="Times New Roman"/>
          <w:color w:val="000000"/>
          <w:szCs w:val="28"/>
          <w:lang w:eastAsia="ru-RU"/>
        </w:rPr>
        <w:t>. Сведения об оказываемых муниципальных услугах&lt;1&gt;</w:t>
      </w:r>
    </w:p>
    <w:p w:rsidR="00B16679" w:rsidRPr="00B16679" w:rsidRDefault="00B16679" w:rsidP="00B16679">
      <w:pPr>
        <w:autoSpaceDE w:val="0"/>
        <w:autoSpaceDN w:val="0"/>
        <w:adjustRightInd w:val="0"/>
        <w:ind w:firstLine="567"/>
        <w:jc w:val="center"/>
        <w:rPr>
          <w:rFonts w:eastAsia="Times New Roman"/>
          <w:color w:val="000000"/>
          <w:szCs w:val="28"/>
          <w:lang w:eastAsia="ru-RU"/>
        </w:rPr>
      </w:pPr>
    </w:p>
    <w:p w:rsidR="00B16679" w:rsidRPr="00B16679" w:rsidRDefault="00B16679" w:rsidP="00B16679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/>
          <w:szCs w:val="28"/>
          <w:lang w:eastAsia="ru-RU"/>
        </w:rPr>
      </w:pPr>
      <w:r w:rsidRPr="00B16679">
        <w:rPr>
          <w:rFonts w:eastAsia="Times New Roman"/>
          <w:szCs w:val="28"/>
          <w:lang w:eastAsia="ru-RU"/>
        </w:rPr>
        <w:t>Раздел 1</w:t>
      </w:r>
    </w:p>
    <w:p w:rsidR="00B16679" w:rsidRPr="00B16679" w:rsidRDefault="00B16679" w:rsidP="00B16679">
      <w:pPr>
        <w:autoSpaceDE w:val="0"/>
        <w:autoSpaceDN w:val="0"/>
        <w:adjustRightInd w:val="0"/>
        <w:ind w:firstLine="567"/>
        <w:jc w:val="center"/>
        <w:rPr>
          <w:rFonts w:eastAsia="Times New Roman"/>
          <w:color w:val="000000"/>
          <w:szCs w:val="28"/>
          <w:lang w:val="en-US" w:eastAsia="ru-RU"/>
        </w:rPr>
      </w:pPr>
    </w:p>
    <w:tbl>
      <w:tblPr>
        <w:tblW w:w="146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37"/>
        <w:gridCol w:w="3970"/>
        <w:gridCol w:w="2694"/>
      </w:tblGrid>
      <w:tr w:rsidR="00B16679" w:rsidRPr="00B16679" w:rsidTr="005D361D">
        <w:tc>
          <w:tcPr>
            <w:tcW w:w="7937" w:type="dxa"/>
          </w:tcPr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  <w:r w:rsidRPr="00B16679">
              <w:rPr>
                <w:rFonts w:eastAsia="Times New Roman"/>
                <w:lang w:eastAsia="ru-RU"/>
              </w:rPr>
              <w:t>1. Наименование муниципальной услуги _____________________</w:t>
            </w:r>
          </w:p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  <w:r w:rsidRPr="00B16679">
              <w:rPr>
                <w:rFonts w:eastAsia="Times New Roman"/>
                <w:u w:val="single"/>
                <w:lang w:eastAsia="ru-RU"/>
              </w:rPr>
              <w:t>Реализация дополнительных общеразвивающих программ</w:t>
            </w:r>
          </w:p>
        </w:tc>
        <w:tc>
          <w:tcPr>
            <w:tcW w:w="3970" w:type="dxa"/>
            <w:tcBorders>
              <w:right w:val="single" w:sz="4" w:space="0" w:color="auto"/>
            </w:tcBorders>
          </w:tcPr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lang w:eastAsia="ru-RU"/>
              </w:rPr>
            </w:pPr>
            <w:r w:rsidRPr="00B16679">
              <w:rPr>
                <w:rFonts w:eastAsia="Times New Roman"/>
                <w:lang w:eastAsia="ru-RU"/>
              </w:rPr>
              <w:t>Код по общероссийскому базовому перечню или региональному перечню</w:t>
            </w:r>
          </w:p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944B22" w:rsidP="00B16679">
            <w:pPr>
              <w:autoSpaceDE w:val="0"/>
              <w:autoSpaceDN w:val="0"/>
              <w:adjustRightInd w:val="0"/>
              <w:ind w:firstLine="0"/>
              <w:jc w:val="left"/>
              <w:outlineLvl w:val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42</w:t>
            </w:r>
            <w:r w:rsidR="00B16679" w:rsidRPr="00B16679">
              <w:rPr>
                <w:rFonts w:eastAsia="Times New Roman"/>
                <w:lang w:eastAsia="ru-RU"/>
              </w:rPr>
              <w:t>.Г42.0</w:t>
            </w:r>
          </w:p>
        </w:tc>
      </w:tr>
      <w:tr w:rsidR="00B16679" w:rsidRPr="00B16679" w:rsidTr="005D361D">
        <w:tc>
          <w:tcPr>
            <w:tcW w:w="7937" w:type="dxa"/>
          </w:tcPr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  <w:r w:rsidRPr="00B16679">
              <w:rPr>
                <w:rFonts w:eastAsia="Times New Roman"/>
                <w:lang w:eastAsia="ru-RU"/>
              </w:rPr>
              <w:t xml:space="preserve">2. Категории потребителей муниципальной услуги </w:t>
            </w:r>
            <w:r w:rsidRPr="00B16679">
              <w:rPr>
                <w:rFonts w:eastAsia="Times New Roman"/>
                <w:u w:val="single"/>
                <w:lang w:eastAsia="ru-RU"/>
              </w:rPr>
              <w:t>физические лица</w:t>
            </w:r>
            <w:r w:rsidRPr="00B16679">
              <w:rPr>
                <w:rFonts w:eastAsia="Times New Roman"/>
                <w:lang w:eastAsia="ru-RU"/>
              </w:rPr>
              <w:t xml:space="preserve"> </w:t>
            </w:r>
          </w:p>
        </w:tc>
        <w:tc>
          <w:tcPr>
            <w:tcW w:w="3970" w:type="dxa"/>
          </w:tcPr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</w:tr>
      <w:tr w:rsidR="00B16679" w:rsidRPr="00B16679" w:rsidTr="005D361D">
        <w:tc>
          <w:tcPr>
            <w:tcW w:w="11907" w:type="dxa"/>
            <w:gridSpan w:val="2"/>
          </w:tcPr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  <w:r w:rsidRPr="00B16679">
              <w:rPr>
                <w:rFonts w:eastAsia="Times New Roman"/>
                <w:lang w:eastAsia="ru-RU"/>
              </w:rPr>
              <w:t>3. Сведения о фактическом достижении показателей, характеризующих объем и (или) качество муниципальной услуги</w:t>
            </w:r>
          </w:p>
        </w:tc>
        <w:tc>
          <w:tcPr>
            <w:tcW w:w="2694" w:type="dxa"/>
          </w:tcPr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</w:tr>
      <w:tr w:rsidR="00B16679" w:rsidRPr="00B16679" w:rsidTr="005D361D">
        <w:tc>
          <w:tcPr>
            <w:tcW w:w="11907" w:type="dxa"/>
            <w:gridSpan w:val="2"/>
          </w:tcPr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  <w:r w:rsidRPr="00B16679">
              <w:rPr>
                <w:rFonts w:eastAsia="Times New Roman"/>
                <w:lang w:eastAsia="ru-RU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2694" w:type="dxa"/>
          </w:tcPr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</w:tr>
    </w:tbl>
    <w:p w:rsidR="00B16679" w:rsidRDefault="00B16679" w:rsidP="00B16679">
      <w:pPr>
        <w:autoSpaceDE w:val="0"/>
        <w:autoSpaceDN w:val="0"/>
        <w:adjustRightInd w:val="0"/>
        <w:ind w:firstLine="0"/>
        <w:jc w:val="center"/>
        <w:rPr>
          <w:rFonts w:eastAsia="Times New Roman"/>
          <w:szCs w:val="28"/>
          <w:lang w:eastAsia="ru-RU"/>
        </w:rPr>
      </w:pPr>
    </w:p>
    <w:p w:rsidR="00B16679" w:rsidRDefault="00B16679" w:rsidP="00B16679">
      <w:pPr>
        <w:autoSpaceDE w:val="0"/>
        <w:autoSpaceDN w:val="0"/>
        <w:adjustRightInd w:val="0"/>
        <w:ind w:firstLine="567"/>
        <w:rPr>
          <w:rFonts w:eastAsia="Times New Roman"/>
          <w:color w:val="000000"/>
          <w:szCs w:val="28"/>
          <w:highlight w:val="yellow"/>
          <w:lang w:eastAsia="ru-RU"/>
        </w:rPr>
      </w:pPr>
    </w:p>
    <w:p w:rsidR="00B16679" w:rsidRPr="00B16679" w:rsidRDefault="00B16679" w:rsidP="00B16679">
      <w:pPr>
        <w:autoSpaceDE w:val="0"/>
        <w:autoSpaceDN w:val="0"/>
        <w:adjustRightInd w:val="0"/>
        <w:ind w:firstLine="567"/>
        <w:rPr>
          <w:rFonts w:eastAsia="Times New Roman"/>
          <w:color w:val="000000"/>
          <w:szCs w:val="28"/>
          <w:highlight w:val="yellow"/>
          <w:lang w:eastAsia="ru-RU"/>
        </w:rPr>
      </w:pPr>
    </w:p>
    <w:tbl>
      <w:tblPr>
        <w:tblW w:w="15346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154"/>
        <w:gridCol w:w="803"/>
        <w:gridCol w:w="709"/>
        <w:gridCol w:w="1011"/>
        <w:gridCol w:w="1276"/>
        <w:gridCol w:w="959"/>
        <w:gridCol w:w="1349"/>
        <w:gridCol w:w="936"/>
        <w:gridCol w:w="709"/>
        <w:gridCol w:w="1134"/>
        <w:gridCol w:w="896"/>
        <w:gridCol w:w="1275"/>
        <w:gridCol w:w="851"/>
        <w:gridCol w:w="981"/>
        <w:gridCol w:w="1303"/>
      </w:tblGrid>
      <w:tr w:rsidR="00B16679" w:rsidRPr="00B16679" w:rsidTr="009E6CAF">
        <w:trPr>
          <w:trHeight w:val="318"/>
          <w:jc w:val="center"/>
        </w:trPr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25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434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B16679" w:rsidRPr="00B16679" w:rsidTr="009E6CAF">
        <w:trPr>
          <w:trHeight w:val="20"/>
          <w:jc w:val="center"/>
        </w:trPr>
        <w:tc>
          <w:tcPr>
            <w:tcW w:w="11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23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 w:rsidRPr="00B16679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</w:t>
            </w:r>
          </w:p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16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единица измерения </w:t>
            </w:r>
          </w:p>
        </w:tc>
        <w:tc>
          <w:tcPr>
            <w:tcW w:w="33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&lt;5&gt;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16679" w:rsidRPr="00B16679" w:rsidTr="009E6CAF">
        <w:trPr>
          <w:trHeight w:val="276"/>
          <w:jc w:val="center"/>
        </w:trPr>
        <w:tc>
          <w:tcPr>
            <w:tcW w:w="11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23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&lt;2&gt;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 xml:space="preserve">утверждено в муниципальном задании на отчетную дату </w:t>
            </w:r>
            <w:hyperlink r:id="rId12" w:history="1">
              <w:r w:rsidRPr="00B16679">
                <w:rPr>
                  <w:rFonts w:eastAsia="Times New Roman"/>
                  <w:sz w:val="20"/>
                  <w:szCs w:val="20"/>
                  <w:lang w:eastAsia="ru-RU"/>
                </w:rPr>
                <w:t xml:space="preserve">&lt;3&gt; </w:t>
              </w:r>
            </w:hyperlink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 xml:space="preserve">исполнено на отчетную дату </w:t>
            </w:r>
            <w:hyperlink r:id="rId13" w:history="1">
              <w:r w:rsidRPr="00B16679">
                <w:rPr>
                  <w:rFonts w:eastAsia="Times New Roman"/>
                  <w:sz w:val="20"/>
                  <w:szCs w:val="20"/>
                  <w:lang w:eastAsia="ru-RU"/>
                </w:rPr>
                <w:t xml:space="preserve">&lt;4&gt; </w:t>
              </w:r>
            </w:hyperlink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 xml:space="preserve">отклонение превышающее, допустимое (возможное) отклонение &lt;6&gt; </w:t>
            </w:r>
          </w:p>
        </w:tc>
        <w:tc>
          <w:tcPr>
            <w:tcW w:w="130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B16679" w:rsidRPr="00B16679" w:rsidTr="009E6CAF">
        <w:trPr>
          <w:jc w:val="center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6679" w:rsidRPr="00B16679" w:rsidRDefault="00B16679" w:rsidP="00B16679">
            <w:pPr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  <w:p w:rsidR="00B16679" w:rsidRPr="00B16679" w:rsidRDefault="00B16679" w:rsidP="00B16679">
            <w:pPr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&lt;2&gt;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6679" w:rsidRPr="00B16679" w:rsidRDefault="00B16679" w:rsidP="00B16679">
            <w:pPr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</w:t>
            </w:r>
          </w:p>
          <w:p w:rsidR="00B16679" w:rsidRPr="00B16679" w:rsidRDefault="00B16679" w:rsidP="00B16679">
            <w:pPr>
              <w:autoSpaceDE w:val="0"/>
              <w:autoSpaceDN w:val="0"/>
              <w:adjustRightInd w:val="0"/>
              <w:ind w:right="-62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6679" w:rsidRPr="00B16679" w:rsidRDefault="00B16679" w:rsidP="00B16679">
            <w:pPr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</w:t>
            </w:r>
          </w:p>
          <w:p w:rsidR="00B16679" w:rsidRPr="00B16679" w:rsidRDefault="00B16679" w:rsidP="00B16679">
            <w:pPr>
              <w:autoSpaceDE w:val="0"/>
              <w:autoSpaceDN w:val="0"/>
              <w:adjustRightInd w:val="0"/>
              <w:ind w:right="-62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</w:t>
            </w:r>
            <w:r w:rsidRPr="00B16679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_</w:t>
            </w: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</w:t>
            </w:r>
          </w:p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</w:t>
            </w:r>
          </w:p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1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</w:t>
            </w:r>
            <w:proofErr w:type="spellEnd"/>
          </w:p>
          <w:p w:rsidR="00B16679" w:rsidRPr="00B16679" w:rsidRDefault="00B16679" w:rsidP="00B16679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вание</w:t>
            </w:r>
            <w:proofErr w:type="spellEnd"/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код</w:t>
            </w: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 ОКЕИ</w:t>
            </w: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B16679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B16679" w:rsidRPr="00B16679" w:rsidTr="009E6CAF">
        <w:trPr>
          <w:jc w:val="center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20"/>
                <w:szCs w:val="20"/>
                <w:lang w:eastAsia="ru-RU"/>
              </w:rPr>
              <w:t>15</w:t>
            </w:r>
          </w:p>
        </w:tc>
      </w:tr>
      <w:tr w:rsidR="00B16679" w:rsidRPr="00B16679" w:rsidTr="009E6CAF">
        <w:trPr>
          <w:trHeight w:val="192"/>
          <w:jc w:val="center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944B22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944B22">
              <w:rPr>
                <w:rFonts w:eastAsia="Times New Roman"/>
                <w:sz w:val="16"/>
                <w:szCs w:val="16"/>
                <w:lang w:eastAsia="ru-RU"/>
              </w:rPr>
              <w:t>804200О.99.0.ББ52АЕ28000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16679">
              <w:rPr>
                <w:rFonts w:eastAsia="Times New Roman"/>
                <w:sz w:val="16"/>
                <w:szCs w:val="16"/>
                <w:lang w:eastAsia="ru-RU"/>
              </w:rPr>
              <w:t>естественно</w:t>
            </w: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sz w:val="16"/>
                <w:szCs w:val="16"/>
                <w:lang w:eastAsia="ru-RU"/>
              </w:rPr>
              <w:t>научная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16679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очная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7C467C" w:rsidRDefault="00B16679" w:rsidP="00C6197B">
            <w:pPr>
              <w:ind w:firstLine="0"/>
              <w:jc w:val="left"/>
              <w:rPr>
                <w:sz w:val="16"/>
                <w:szCs w:val="16"/>
              </w:rPr>
            </w:pPr>
            <w:r w:rsidRPr="007C467C">
              <w:rPr>
                <w:sz w:val="16"/>
                <w:szCs w:val="16"/>
              </w:rPr>
              <w:t xml:space="preserve">Доля родителей (законных представителей),  удовлетворенных </w:t>
            </w:r>
            <w:r w:rsidRPr="007C467C">
              <w:rPr>
                <w:sz w:val="16"/>
                <w:szCs w:val="16"/>
              </w:rPr>
              <w:lastRenderedPageBreak/>
              <w:t>условиями и качеством предоставляемой образовательной услуги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7C467C" w:rsidRDefault="00336259" w:rsidP="00336259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ind w:firstLine="148"/>
              <w:rPr>
                <w:sz w:val="16"/>
                <w:szCs w:val="16"/>
              </w:rPr>
            </w:pPr>
            <w:r w:rsidRPr="007C467C">
              <w:rPr>
                <w:sz w:val="16"/>
                <w:szCs w:val="16"/>
              </w:rPr>
              <w:lastRenderedPageBreak/>
              <w:t xml:space="preserve"> </w:t>
            </w:r>
            <w:r w:rsidR="00B16679" w:rsidRPr="007C467C">
              <w:rPr>
                <w:sz w:val="16"/>
                <w:szCs w:val="16"/>
              </w:rPr>
              <w:t>Проц.</w:t>
            </w:r>
          </w:p>
          <w:p w:rsidR="00B16679" w:rsidRPr="007C467C" w:rsidRDefault="00B16679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B16679" w:rsidRPr="007C467C" w:rsidRDefault="00B16679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B16679" w:rsidRPr="007C467C" w:rsidRDefault="00B16679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B16679" w:rsidRPr="007C467C" w:rsidRDefault="00B16679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ind w:firstLine="290"/>
              <w:jc w:val="center"/>
              <w:rPr>
                <w:sz w:val="16"/>
                <w:szCs w:val="16"/>
              </w:rPr>
            </w:pPr>
          </w:p>
          <w:p w:rsidR="00B16679" w:rsidRDefault="00B16679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ind w:firstLine="290"/>
              <w:jc w:val="center"/>
              <w:rPr>
                <w:sz w:val="16"/>
                <w:szCs w:val="16"/>
              </w:rPr>
            </w:pPr>
          </w:p>
          <w:p w:rsidR="00B16679" w:rsidRDefault="00B16679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ind w:firstLine="290"/>
              <w:jc w:val="center"/>
              <w:rPr>
                <w:sz w:val="16"/>
                <w:szCs w:val="16"/>
              </w:rPr>
            </w:pPr>
          </w:p>
          <w:p w:rsidR="00B16679" w:rsidRDefault="00B16679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ind w:firstLine="290"/>
              <w:jc w:val="center"/>
              <w:rPr>
                <w:sz w:val="16"/>
                <w:szCs w:val="16"/>
              </w:rPr>
            </w:pPr>
          </w:p>
          <w:p w:rsidR="00B16679" w:rsidRPr="007C467C" w:rsidRDefault="00B16679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ind w:firstLine="290"/>
              <w:jc w:val="center"/>
              <w:rPr>
                <w:sz w:val="16"/>
                <w:szCs w:val="16"/>
              </w:rPr>
            </w:pPr>
            <w:r w:rsidRPr="007C467C">
              <w:rPr>
                <w:sz w:val="16"/>
                <w:szCs w:val="16"/>
              </w:rPr>
              <w:t>Проц.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7C467C" w:rsidRDefault="00B16679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B16679" w:rsidRPr="007C467C" w:rsidRDefault="00B16679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B16679" w:rsidRPr="007C467C" w:rsidRDefault="00B16679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B16679" w:rsidRPr="007C467C" w:rsidRDefault="00B16679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B16679" w:rsidRPr="007C467C" w:rsidRDefault="00B16679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B16679" w:rsidRDefault="00B16679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B16679" w:rsidRDefault="00B16679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B16679" w:rsidRPr="007C467C" w:rsidRDefault="00B16679" w:rsidP="00B16679">
            <w:pPr>
              <w:ind w:firstLine="0"/>
              <w:jc w:val="center"/>
              <w:rPr>
                <w:sz w:val="16"/>
                <w:szCs w:val="16"/>
              </w:rPr>
            </w:pPr>
            <w:r w:rsidRPr="007C467C">
              <w:rPr>
                <w:sz w:val="16"/>
                <w:szCs w:val="16"/>
              </w:rPr>
              <w:t>744</w:t>
            </w:r>
          </w:p>
          <w:p w:rsidR="00B16679" w:rsidRPr="007C467C" w:rsidRDefault="00B16679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B16679" w:rsidRPr="007C467C" w:rsidRDefault="00B16679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B16679" w:rsidRPr="007C467C" w:rsidRDefault="00B16679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B16679" w:rsidRPr="007C467C" w:rsidRDefault="00B16679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B16679" w:rsidRDefault="00B16679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B16679" w:rsidRDefault="00B16679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B16679" w:rsidRDefault="00B16679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B16679" w:rsidRPr="007C467C" w:rsidRDefault="00B16679" w:rsidP="005D361D">
            <w:pPr>
              <w:ind w:firstLine="148"/>
              <w:jc w:val="center"/>
              <w:rPr>
                <w:sz w:val="16"/>
                <w:szCs w:val="16"/>
              </w:rPr>
            </w:pPr>
            <w:r w:rsidRPr="007C467C">
              <w:rPr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0118B9" w:rsidRDefault="00C6197B" w:rsidP="0033625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95</w:t>
            </w:r>
          </w:p>
          <w:p w:rsidR="00B16679" w:rsidRPr="007C467C" w:rsidRDefault="00B16679" w:rsidP="005D361D">
            <w:pPr>
              <w:widowControl w:val="0"/>
              <w:autoSpaceDE w:val="0"/>
              <w:autoSpaceDN w:val="0"/>
              <w:adjustRightInd w:val="0"/>
              <w:ind w:firstLine="275"/>
              <w:jc w:val="left"/>
              <w:rPr>
                <w:sz w:val="16"/>
                <w:szCs w:val="16"/>
              </w:rPr>
            </w:pPr>
          </w:p>
          <w:p w:rsidR="00B16679" w:rsidRPr="007C467C" w:rsidRDefault="00B16679" w:rsidP="005D361D">
            <w:pPr>
              <w:widowControl w:val="0"/>
              <w:autoSpaceDE w:val="0"/>
              <w:autoSpaceDN w:val="0"/>
              <w:adjustRightInd w:val="0"/>
              <w:ind w:firstLine="275"/>
              <w:jc w:val="left"/>
              <w:rPr>
                <w:sz w:val="16"/>
                <w:szCs w:val="16"/>
              </w:rPr>
            </w:pPr>
          </w:p>
          <w:p w:rsidR="00B16679" w:rsidRPr="007C467C" w:rsidRDefault="00B16679" w:rsidP="005D361D">
            <w:pPr>
              <w:widowControl w:val="0"/>
              <w:autoSpaceDE w:val="0"/>
              <w:autoSpaceDN w:val="0"/>
              <w:adjustRightInd w:val="0"/>
              <w:ind w:firstLine="275"/>
              <w:jc w:val="left"/>
              <w:rPr>
                <w:sz w:val="16"/>
                <w:szCs w:val="16"/>
              </w:rPr>
            </w:pPr>
          </w:p>
          <w:p w:rsidR="00B16679" w:rsidRPr="007C467C" w:rsidRDefault="00B16679" w:rsidP="005D361D">
            <w:pPr>
              <w:widowControl w:val="0"/>
              <w:autoSpaceDE w:val="0"/>
              <w:autoSpaceDN w:val="0"/>
              <w:adjustRightInd w:val="0"/>
              <w:ind w:firstLine="275"/>
              <w:jc w:val="left"/>
              <w:rPr>
                <w:sz w:val="16"/>
                <w:szCs w:val="16"/>
              </w:rPr>
            </w:pPr>
          </w:p>
          <w:p w:rsidR="00B16679" w:rsidRDefault="00B16679" w:rsidP="005D361D">
            <w:pPr>
              <w:widowControl w:val="0"/>
              <w:autoSpaceDE w:val="0"/>
              <w:autoSpaceDN w:val="0"/>
              <w:adjustRightInd w:val="0"/>
              <w:ind w:firstLine="275"/>
              <w:jc w:val="left"/>
              <w:rPr>
                <w:sz w:val="16"/>
                <w:szCs w:val="16"/>
              </w:rPr>
            </w:pPr>
          </w:p>
          <w:p w:rsidR="00B16679" w:rsidRDefault="00B16679" w:rsidP="005D361D">
            <w:pPr>
              <w:widowControl w:val="0"/>
              <w:autoSpaceDE w:val="0"/>
              <w:autoSpaceDN w:val="0"/>
              <w:adjustRightInd w:val="0"/>
              <w:ind w:firstLine="275"/>
              <w:jc w:val="left"/>
              <w:rPr>
                <w:sz w:val="16"/>
                <w:szCs w:val="16"/>
              </w:rPr>
            </w:pPr>
          </w:p>
          <w:p w:rsidR="00B16679" w:rsidRDefault="00B16679" w:rsidP="005D361D">
            <w:pPr>
              <w:widowControl w:val="0"/>
              <w:autoSpaceDE w:val="0"/>
              <w:autoSpaceDN w:val="0"/>
              <w:adjustRightInd w:val="0"/>
              <w:ind w:firstLine="275"/>
              <w:jc w:val="left"/>
              <w:rPr>
                <w:sz w:val="16"/>
                <w:szCs w:val="16"/>
              </w:rPr>
            </w:pPr>
          </w:p>
          <w:p w:rsidR="00B16679" w:rsidRPr="007C467C" w:rsidRDefault="00B16679" w:rsidP="00C6197B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E867F0" w:rsidRDefault="00D34983" w:rsidP="005D361D">
            <w:pPr>
              <w:widowControl w:val="0"/>
              <w:autoSpaceDE w:val="0"/>
              <w:autoSpaceDN w:val="0"/>
              <w:adjustRightInd w:val="0"/>
              <w:ind w:firstLine="275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  <w:p w:rsidR="00B16679" w:rsidRPr="007E53C4" w:rsidRDefault="00B16679" w:rsidP="005D361D">
            <w:pPr>
              <w:widowControl w:val="0"/>
              <w:autoSpaceDE w:val="0"/>
              <w:autoSpaceDN w:val="0"/>
              <w:adjustRightInd w:val="0"/>
              <w:ind w:firstLine="275"/>
              <w:jc w:val="left"/>
              <w:rPr>
                <w:color w:val="FF0000"/>
                <w:sz w:val="16"/>
                <w:szCs w:val="16"/>
              </w:rPr>
            </w:pPr>
          </w:p>
          <w:p w:rsidR="00B16679" w:rsidRPr="007E53C4" w:rsidRDefault="00B16679" w:rsidP="005D361D">
            <w:pPr>
              <w:widowControl w:val="0"/>
              <w:autoSpaceDE w:val="0"/>
              <w:autoSpaceDN w:val="0"/>
              <w:adjustRightInd w:val="0"/>
              <w:ind w:firstLine="275"/>
              <w:jc w:val="left"/>
              <w:rPr>
                <w:color w:val="FF0000"/>
                <w:sz w:val="16"/>
                <w:szCs w:val="16"/>
              </w:rPr>
            </w:pPr>
          </w:p>
          <w:p w:rsidR="00B16679" w:rsidRPr="007E53C4" w:rsidRDefault="00B16679" w:rsidP="005D361D">
            <w:pPr>
              <w:widowControl w:val="0"/>
              <w:autoSpaceDE w:val="0"/>
              <w:autoSpaceDN w:val="0"/>
              <w:adjustRightInd w:val="0"/>
              <w:ind w:firstLine="275"/>
              <w:jc w:val="left"/>
              <w:rPr>
                <w:color w:val="FF0000"/>
                <w:sz w:val="16"/>
                <w:szCs w:val="16"/>
              </w:rPr>
            </w:pPr>
          </w:p>
          <w:p w:rsidR="00B16679" w:rsidRPr="007E53C4" w:rsidRDefault="00B16679" w:rsidP="005D361D">
            <w:pPr>
              <w:widowControl w:val="0"/>
              <w:autoSpaceDE w:val="0"/>
              <w:autoSpaceDN w:val="0"/>
              <w:adjustRightInd w:val="0"/>
              <w:ind w:firstLine="275"/>
              <w:jc w:val="left"/>
              <w:rPr>
                <w:color w:val="FF0000"/>
                <w:sz w:val="16"/>
                <w:szCs w:val="16"/>
              </w:rPr>
            </w:pPr>
          </w:p>
          <w:p w:rsidR="00B16679" w:rsidRDefault="00B16679" w:rsidP="005D361D">
            <w:pPr>
              <w:widowControl w:val="0"/>
              <w:autoSpaceDE w:val="0"/>
              <w:autoSpaceDN w:val="0"/>
              <w:adjustRightInd w:val="0"/>
              <w:ind w:firstLine="275"/>
              <w:jc w:val="left"/>
              <w:rPr>
                <w:sz w:val="16"/>
                <w:szCs w:val="16"/>
              </w:rPr>
            </w:pPr>
          </w:p>
          <w:p w:rsidR="00B16679" w:rsidRDefault="00B16679" w:rsidP="005D361D">
            <w:pPr>
              <w:widowControl w:val="0"/>
              <w:autoSpaceDE w:val="0"/>
              <w:autoSpaceDN w:val="0"/>
              <w:adjustRightInd w:val="0"/>
              <w:ind w:firstLine="275"/>
              <w:jc w:val="left"/>
              <w:rPr>
                <w:sz w:val="16"/>
                <w:szCs w:val="16"/>
              </w:rPr>
            </w:pPr>
          </w:p>
          <w:p w:rsidR="00B16679" w:rsidRDefault="00B16679" w:rsidP="005D361D">
            <w:pPr>
              <w:widowControl w:val="0"/>
              <w:autoSpaceDE w:val="0"/>
              <w:autoSpaceDN w:val="0"/>
              <w:adjustRightInd w:val="0"/>
              <w:ind w:firstLine="275"/>
              <w:jc w:val="left"/>
              <w:rPr>
                <w:sz w:val="16"/>
                <w:szCs w:val="16"/>
              </w:rPr>
            </w:pPr>
          </w:p>
          <w:p w:rsidR="00B16679" w:rsidRPr="007E53C4" w:rsidRDefault="00B16679" w:rsidP="00C6197B">
            <w:pPr>
              <w:widowControl w:val="0"/>
              <w:autoSpaceDE w:val="0"/>
              <w:autoSpaceDN w:val="0"/>
              <w:adjustRightInd w:val="0"/>
              <w:ind w:firstLine="275"/>
              <w:jc w:val="left"/>
              <w:rPr>
                <w:color w:val="FF0000"/>
                <w:sz w:val="16"/>
                <w:szCs w:val="16"/>
              </w:rPr>
            </w:pPr>
            <w:r w:rsidRPr="00D91E5C">
              <w:rPr>
                <w:sz w:val="16"/>
                <w:szCs w:val="16"/>
              </w:rPr>
              <w:t xml:space="preserve">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16679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5</w:t>
            </w: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B16679" w:rsidRPr="00B16679" w:rsidRDefault="00B16679" w:rsidP="002A5E2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5FE" w:rsidRDefault="00E675FE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E675FE" w:rsidRDefault="00E675FE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E675FE" w:rsidRDefault="00E675FE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E675FE" w:rsidRDefault="00E675FE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E675FE" w:rsidRDefault="00E675FE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B16679" w:rsidRPr="00B16679" w:rsidRDefault="00B16679" w:rsidP="00B1667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  <w:tr w:rsidR="009E6CAF" w:rsidRPr="00B16679" w:rsidTr="009E6CAF">
        <w:trPr>
          <w:trHeight w:val="142"/>
          <w:jc w:val="center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AF" w:rsidRPr="00B16679" w:rsidRDefault="00944B22" w:rsidP="00B1667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944B22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804200О.99.0.ББ52АЕ76000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CAF" w:rsidRPr="00B16679" w:rsidRDefault="009E6CAF" w:rsidP="00B1667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CAF" w:rsidRPr="00B16679" w:rsidRDefault="009E6CAF" w:rsidP="00B1667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CAF" w:rsidRPr="007C467C" w:rsidRDefault="009E6CAF" w:rsidP="005D361D">
            <w:pPr>
              <w:widowControl w:val="0"/>
              <w:autoSpaceDE w:val="0"/>
              <w:autoSpaceDN w:val="0"/>
              <w:adjustRightInd w:val="0"/>
              <w:ind w:firstLine="111"/>
              <w:jc w:val="center"/>
              <w:rPr>
                <w:sz w:val="16"/>
                <w:szCs w:val="16"/>
              </w:rPr>
            </w:pPr>
            <w:r w:rsidRPr="007C467C">
              <w:rPr>
                <w:sz w:val="16"/>
                <w:szCs w:val="16"/>
              </w:rPr>
              <w:t>художественная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6CAF" w:rsidRPr="007C467C" w:rsidRDefault="009E6CAF" w:rsidP="005D361D">
            <w:pPr>
              <w:ind w:firstLine="132"/>
              <w:jc w:val="center"/>
              <w:rPr>
                <w:sz w:val="16"/>
                <w:szCs w:val="16"/>
              </w:rPr>
            </w:pPr>
            <w:r w:rsidRPr="007C467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AF" w:rsidRPr="00B16679" w:rsidRDefault="009E6CAF" w:rsidP="00B1667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AF" w:rsidRPr="007C467C" w:rsidRDefault="00336259" w:rsidP="00C6197B">
            <w:pPr>
              <w:ind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="009E6CAF" w:rsidRPr="007C467C">
              <w:rPr>
                <w:sz w:val="16"/>
                <w:szCs w:val="16"/>
              </w:rPr>
              <w:t>Доля родителей (законных представителей),  удовлетворенных условиями и качеством предоставляемой образовательной услуги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AF" w:rsidRPr="007C467C" w:rsidRDefault="009E6CAF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ind w:firstLine="290"/>
              <w:jc w:val="center"/>
              <w:rPr>
                <w:sz w:val="16"/>
                <w:szCs w:val="16"/>
              </w:rPr>
            </w:pPr>
            <w:r w:rsidRPr="007C467C">
              <w:rPr>
                <w:sz w:val="16"/>
                <w:szCs w:val="16"/>
              </w:rPr>
              <w:t>Проц.</w:t>
            </w:r>
          </w:p>
          <w:p w:rsidR="009E6CAF" w:rsidRPr="007C467C" w:rsidRDefault="009E6CAF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9E6CAF" w:rsidRPr="007C467C" w:rsidRDefault="009E6CAF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9E6CAF" w:rsidRPr="007C467C" w:rsidRDefault="009E6CAF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9E6CAF" w:rsidRPr="007C467C" w:rsidRDefault="009E6CAF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ind w:firstLine="290"/>
              <w:jc w:val="center"/>
              <w:rPr>
                <w:sz w:val="16"/>
                <w:szCs w:val="16"/>
              </w:rPr>
            </w:pPr>
          </w:p>
          <w:p w:rsidR="009E6CAF" w:rsidRDefault="009E6CAF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ind w:firstLine="290"/>
              <w:jc w:val="center"/>
              <w:rPr>
                <w:sz w:val="16"/>
                <w:szCs w:val="16"/>
              </w:rPr>
            </w:pPr>
          </w:p>
          <w:p w:rsidR="009E6CAF" w:rsidRDefault="009E6CAF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ind w:firstLine="290"/>
              <w:jc w:val="center"/>
              <w:rPr>
                <w:sz w:val="16"/>
                <w:szCs w:val="16"/>
              </w:rPr>
            </w:pPr>
          </w:p>
          <w:p w:rsidR="009E6CAF" w:rsidRDefault="009E6CAF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ind w:firstLine="290"/>
              <w:jc w:val="center"/>
              <w:rPr>
                <w:sz w:val="16"/>
                <w:szCs w:val="16"/>
              </w:rPr>
            </w:pPr>
          </w:p>
          <w:p w:rsidR="009E6CAF" w:rsidRPr="007C467C" w:rsidRDefault="009E6CAF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ind w:firstLine="290"/>
              <w:jc w:val="center"/>
              <w:rPr>
                <w:sz w:val="16"/>
                <w:szCs w:val="16"/>
              </w:rPr>
            </w:pPr>
            <w:r w:rsidRPr="007C467C">
              <w:rPr>
                <w:sz w:val="16"/>
                <w:szCs w:val="16"/>
              </w:rPr>
              <w:t>Проц.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AF" w:rsidRPr="007C467C" w:rsidRDefault="009E6CAF" w:rsidP="005D361D">
            <w:pPr>
              <w:ind w:firstLine="0"/>
              <w:jc w:val="center"/>
              <w:rPr>
                <w:sz w:val="16"/>
                <w:szCs w:val="16"/>
              </w:rPr>
            </w:pPr>
            <w:r w:rsidRPr="007C467C">
              <w:rPr>
                <w:sz w:val="16"/>
                <w:szCs w:val="16"/>
              </w:rPr>
              <w:t>744</w:t>
            </w:r>
          </w:p>
          <w:p w:rsidR="009E6CAF" w:rsidRPr="007C467C" w:rsidRDefault="009E6CAF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9E6CAF" w:rsidRPr="007C467C" w:rsidRDefault="009E6CAF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9E6CAF" w:rsidRPr="007C467C" w:rsidRDefault="009E6CAF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9E6CAF" w:rsidRPr="007C467C" w:rsidRDefault="009E6CAF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9E6CAF" w:rsidRDefault="009E6CAF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9E6CAF" w:rsidRDefault="009E6CAF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9E6CAF" w:rsidRDefault="009E6CAF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9E6CAF" w:rsidRPr="007C467C" w:rsidRDefault="009E6CAF" w:rsidP="005D361D">
            <w:pPr>
              <w:ind w:firstLine="148"/>
              <w:jc w:val="center"/>
              <w:rPr>
                <w:sz w:val="16"/>
                <w:szCs w:val="16"/>
              </w:rPr>
            </w:pPr>
            <w:r w:rsidRPr="007C467C">
              <w:rPr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AF" w:rsidRPr="007C467C" w:rsidRDefault="009E6CAF" w:rsidP="009E6CA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7C467C">
              <w:rPr>
                <w:sz w:val="16"/>
                <w:szCs w:val="16"/>
              </w:rPr>
              <w:t>95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AF" w:rsidRPr="00B16679" w:rsidRDefault="009E6CAF" w:rsidP="00B1667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AF" w:rsidRPr="007E53C4" w:rsidRDefault="00D34983" w:rsidP="005D361D">
            <w:pPr>
              <w:widowControl w:val="0"/>
              <w:autoSpaceDE w:val="0"/>
              <w:autoSpaceDN w:val="0"/>
              <w:adjustRightInd w:val="0"/>
              <w:ind w:firstLine="275"/>
              <w:jc w:val="left"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AF" w:rsidRPr="00B16679" w:rsidRDefault="009E6CAF" w:rsidP="009E6CA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16679">
              <w:rPr>
                <w:rFonts w:eastAsia="Times New Roman"/>
                <w:sz w:val="16"/>
                <w:szCs w:val="16"/>
                <w:lang w:eastAsia="ru-RU"/>
              </w:rPr>
              <w:t>5</w:t>
            </w:r>
          </w:p>
          <w:p w:rsidR="009E6CAF" w:rsidRPr="00B16679" w:rsidRDefault="009E6CAF" w:rsidP="009E6CA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9E6CAF" w:rsidRPr="00B16679" w:rsidRDefault="009E6CAF" w:rsidP="009E6CA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9E6CAF" w:rsidRPr="00B16679" w:rsidRDefault="009E6CAF" w:rsidP="009E6CA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9E6CAF" w:rsidRPr="00B16679" w:rsidRDefault="009E6CAF" w:rsidP="009E6CA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9E6CAF" w:rsidRPr="00B16679" w:rsidRDefault="009E6CAF" w:rsidP="009E6CA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CAF" w:rsidRDefault="009E6CAF" w:rsidP="009E6CA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9E6CAF" w:rsidRDefault="009E6CAF" w:rsidP="009E6CA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9E6CAF" w:rsidRDefault="009E6CAF" w:rsidP="009E6CA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9E6CAF" w:rsidRDefault="009E6CAF" w:rsidP="009E6CA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9E6CAF" w:rsidRDefault="009E6CAF" w:rsidP="009E6CA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9E6CAF" w:rsidRPr="00B16679" w:rsidRDefault="009E6CAF" w:rsidP="009E6CA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C2B" w:rsidRDefault="00DF4C2B" w:rsidP="00B1667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DF4C2B" w:rsidRDefault="00DF4C2B" w:rsidP="00B1667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DF4C2B" w:rsidRDefault="00DF4C2B" w:rsidP="00B1667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DF4C2B" w:rsidRDefault="00DF4C2B" w:rsidP="00DF4C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DF4C2B" w:rsidRDefault="00DF4C2B" w:rsidP="00B1667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DF4C2B" w:rsidRPr="00B16679" w:rsidRDefault="00DF4C2B" w:rsidP="00B1667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91308" w:rsidRPr="00B16679" w:rsidTr="009E6CAF">
        <w:trPr>
          <w:trHeight w:val="142"/>
          <w:jc w:val="center"/>
        </w:trPr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B22" w:rsidRPr="00944B22" w:rsidRDefault="00944B22" w:rsidP="00944B22">
            <w:pPr>
              <w:ind w:firstLine="231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44B22">
              <w:rPr>
                <w:rFonts w:eastAsia="Times New Roman"/>
                <w:sz w:val="16"/>
                <w:szCs w:val="16"/>
                <w:lang w:eastAsia="ru-RU"/>
              </w:rPr>
              <w:t>804200О.99.0.ББ52АЖ24000</w:t>
            </w:r>
          </w:p>
          <w:p w:rsidR="00491308" w:rsidRPr="009E6CAF" w:rsidRDefault="00491308" w:rsidP="00B1667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91308" w:rsidRPr="00B16679" w:rsidRDefault="00491308" w:rsidP="00B1667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91308" w:rsidRPr="00B16679" w:rsidRDefault="00491308" w:rsidP="00B1667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91308" w:rsidRPr="007C467C" w:rsidRDefault="00491308" w:rsidP="005D36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7C467C">
              <w:rPr>
                <w:sz w:val="16"/>
                <w:szCs w:val="16"/>
              </w:rPr>
              <w:t>социально-педагогическая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91308" w:rsidRPr="007C467C" w:rsidRDefault="00491308" w:rsidP="005D361D">
            <w:pPr>
              <w:ind w:firstLine="0"/>
              <w:jc w:val="center"/>
              <w:rPr>
                <w:sz w:val="16"/>
                <w:szCs w:val="16"/>
              </w:rPr>
            </w:pPr>
            <w:r w:rsidRPr="007C467C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308" w:rsidRPr="00B16679" w:rsidRDefault="00491308" w:rsidP="00B1667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308" w:rsidRPr="00B16679" w:rsidRDefault="00491308" w:rsidP="00491308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491308">
              <w:rPr>
                <w:rFonts w:eastAsia="Times New Roman"/>
                <w:sz w:val="16"/>
                <w:szCs w:val="16"/>
                <w:lang w:eastAsia="ru-RU"/>
              </w:rPr>
              <w:t>Доля родителей (законных представителей),  удовлетворенных условиями и качеством предоставляемой образовательной услуги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308" w:rsidRPr="007C467C" w:rsidRDefault="00491308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ind w:firstLine="290"/>
              <w:jc w:val="center"/>
              <w:rPr>
                <w:sz w:val="16"/>
                <w:szCs w:val="16"/>
              </w:rPr>
            </w:pPr>
            <w:r w:rsidRPr="007C467C">
              <w:rPr>
                <w:sz w:val="16"/>
                <w:szCs w:val="16"/>
              </w:rPr>
              <w:t>Проц.</w:t>
            </w:r>
          </w:p>
          <w:p w:rsidR="00491308" w:rsidRPr="007C467C" w:rsidRDefault="00491308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491308" w:rsidRPr="007C467C" w:rsidRDefault="00491308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491308" w:rsidRPr="007C467C" w:rsidRDefault="00491308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491308" w:rsidRPr="007C467C" w:rsidRDefault="00491308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ind w:firstLine="290"/>
              <w:jc w:val="center"/>
              <w:rPr>
                <w:sz w:val="16"/>
                <w:szCs w:val="16"/>
              </w:rPr>
            </w:pPr>
          </w:p>
          <w:p w:rsidR="00491308" w:rsidRDefault="00491308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ind w:firstLine="290"/>
              <w:jc w:val="center"/>
              <w:rPr>
                <w:sz w:val="16"/>
                <w:szCs w:val="16"/>
              </w:rPr>
            </w:pPr>
          </w:p>
          <w:p w:rsidR="00491308" w:rsidRDefault="00491308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ind w:firstLine="290"/>
              <w:jc w:val="center"/>
              <w:rPr>
                <w:sz w:val="16"/>
                <w:szCs w:val="16"/>
              </w:rPr>
            </w:pPr>
          </w:p>
          <w:p w:rsidR="00491308" w:rsidRDefault="00491308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ind w:firstLine="290"/>
              <w:jc w:val="center"/>
              <w:rPr>
                <w:sz w:val="16"/>
                <w:szCs w:val="16"/>
              </w:rPr>
            </w:pPr>
          </w:p>
          <w:p w:rsidR="00491308" w:rsidRPr="007C467C" w:rsidRDefault="00491308" w:rsidP="005D361D">
            <w:pPr>
              <w:widowControl w:val="0"/>
              <w:tabs>
                <w:tab w:val="left" w:pos="148"/>
              </w:tabs>
              <w:autoSpaceDE w:val="0"/>
              <w:autoSpaceDN w:val="0"/>
              <w:adjustRightInd w:val="0"/>
              <w:ind w:firstLine="290"/>
              <w:jc w:val="center"/>
              <w:rPr>
                <w:sz w:val="16"/>
                <w:szCs w:val="16"/>
              </w:rPr>
            </w:pPr>
            <w:r w:rsidRPr="007C467C">
              <w:rPr>
                <w:sz w:val="16"/>
                <w:szCs w:val="16"/>
              </w:rPr>
              <w:t>Проц.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308" w:rsidRPr="007C467C" w:rsidRDefault="00491308" w:rsidP="005D361D">
            <w:pPr>
              <w:ind w:firstLine="0"/>
              <w:jc w:val="center"/>
              <w:rPr>
                <w:sz w:val="16"/>
                <w:szCs w:val="16"/>
              </w:rPr>
            </w:pPr>
            <w:r w:rsidRPr="007C467C">
              <w:rPr>
                <w:sz w:val="16"/>
                <w:szCs w:val="16"/>
              </w:rPr>
              <w:t>744</w:t>
            </w:r>
          </w:p>
          <w:p w:rsidR="00491308" w:rsidRPr="007C467C" w:rsidRDefault="00491308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491308" w:rsidRPr="007C467C" w:rsidRDefault="00491308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491308" w:rsidRPr="007C467C" w:rsidRDefault="00491308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491308" w:rsidRPr="007C467C" w:rsidRDefault="00491308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491308" w:rsidRDefault="00491308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491308" w:rsidRDefault="00491308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491308" w:rsidRDefault="00491308" w:rsidP="005D361D">
            <w:pPr>
              <w:ind w:firstLine="148"/>
              <w:jc w:val="center"/>
              <w:rPr>
                <w:sz w:val="16"/>
                <w:szCs w:val="16"/>
              </w:rPr>
            </w:pPr>
          </w:p>
          <w:p w:rsidR="00491308" w:rsidRPr="007C467C" w:rsidRDefault="00491308" w:rsidP="005D361D">
            <w:pPr>
              <w:ind w:firstLine="148"/>
              <w:jc w:val="center"/>
              <w:rPr>
                <w:sz w:val="16"/>
                <w:szCs w:val="16"/>
              </w:rPr>
            </w:pPr>
            <w:r w:rsidRPr="007C467C">
              <w:rPr>
                <w:sz w:val="16"/>
                <w:szCs w:val="16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308" w:rsidRPr="00B16679" w:rsidRDefault="00BB70DF" w:rsidP="00BB70D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BB70DF">
              <w:rPr>
                <w:rFonts w:eastAsia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308" w:rsidRPr="00B16679" w:rsidRDefault="00491308" w:rsidP="00B16679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308" w:rsidRPr="00B16679" w:rsidRDefault="00D34983" w:rsidP="00BB70D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0DF" w:rsidRPr="00BB70DF" w:rsidRDefault="00BB70DF" w:rsidP="00BB70D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BB70DF">
              <w:rPr>
                <w:rFonts w:eastAsia="Times New Roman"/>
                <w:sz w:val="16"/>
                <w:szCs w:val="16"/>
                <w:lang w:eastAsia="ru-RU"/>
              </w:rPr>
              <w:t>5</w:t>
            </w:r>
          </w:p>
          <w:p w:rsidR="00BB70DF" w:rsidRPr="00BB70DF" w:rsidRDefault="00BB70DF" w:rsidP="00BB70D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BB70DF" w:rsidRPr="00BB70DF" w:rsidRDefault="00BB70DF" w:rsidP="00BB70D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BB70DF" w:rsidRPr="00BB70DF" w:rsidRDefault="00BB70DF" w:rsidP="00BB70D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BB70DF" w:rsidRDefault="00BB70DF" w:rsidP="00BB70D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BB70DF" w:rsidRPr="00BB70DF" w:rsidRDefault="00BB70DF" w:rsidP="00BB70D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BB70DF" w:rsidRPr="00BB70DF" w:rsidRDefault="00BB70DF" w:rsidP="00BB70D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491308" w:rsidRPr="00B16679" w:rsidRDefault="00491308" w:rsidP="00BB70D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0DF" w:rsidRDefault="00BB70DF" w:rsidP="00BB70D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BB70DF" w:rsidRDefault="00BB70DF" w:rsidP="00BB70D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BB70DF" w:rsidRDefault="00BB70DF" w:rsidP="00BB70DF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BB70DF" w:rsidRDefault="00BB70DF" w:rsidP="00BB70D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491308" w:rsidRPr="00B16679" w:rsidRDefault="00491308" w:rsidP="00BB70D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C2B" w:rsidRDefault="00DF4C2B" w:rsidP="00DF4C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DF4C2B" w:rsidRDefault="00DF4C2B" w:rsidP="00DF4C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DF4C2B" w:rsidRDefault="00DF4C2B" w:rsidP="00DF4C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491308" w:rsidRPr="00DF4C2B" w:rsidRDefault="00491308" w:rsidP="00DF4C2B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</w:tr>
    </w:tbl>
    <w:p w:rsidR="00B16679" w:rsidRPr="00B16679" w:rsidRDefault="00B16679" w:rsidP="00B16679">
      <w:pPr>
        <w:autoSpaceDE w:val="0"/>
        <w:autoSpaceDN w:val="0"/>
        <w:adjustRightInd w:val="0"/>
        <w:ind w:firstLine="567"/>
        <w:rPr>
          <w:rFonts w:eastAsia="Times New Roman"/>
          <w:color w:val="000000"/>
          <w:szCs w:val="28"/>
          <w:highlight w:val="yellow"/>
          <w:lang w:eastAsia="ru-RU"/>
        </w:rPr>
      </w:pPr>
    </w:p>
    <w:p w:rsidR="00A33178" w:rsidRPr="00A33178" w:rsidRDefault="00B16679" w:rsidP="00A33178">
      <w:pPr>
        <w:autoSpaceDE w:val="0"/>
        <w:autoSpaceDN w:val="0"/>
        <w:adjustRightInd w:val="0"/>
        <w:rPr>
          <w:rFonts w:eastAsia="Times New Roman"/>
          <w:color w:val="000000"/>
          <w:szCs w:val="28"/>
          <w:lang w:eastAsia="ru-RU"/>
        </w:rPr>
      </w:pPr>
      <w:r w:rsidRPr="00B16679">
        <w:rPr>
          <w:rFonts w:eastAsia="Times New Roman"/>
          <w:color w:val="000000"/>
          <w:szCs w:val="28"/>
          <w:highlight w:val="yellow"/>
          <w:lang w:eastAsia="ru-RU"/>
        </w:rPr>
        <w:br w:type="page"/>
      </w:r>
      <w:r w:rsidR="00A33178" w:rsidRPr="00A33178">
        <w:rPr>
          <w:rFonts w:eastAsia="Times New Roman"/>
          <w:color w:val="000000"/>
          <w:szCs w:val="28"/>
          <w:lang w:eastAsia="ru-RU"/>
        </w:rPr>
        <w:lastRenderedPageBreak/>
        <w:t>3.2. Сведения о фактическом достижении показателей, характеризующих объем муниципальной услуги:</w:t>
      </w:r>
    </w:p>
    <w:tbl>
      <w:tblPr>
        <w:tblpPr w:leftFromText="180" w:rightFromText="180" w:vertAnchor="text" w:horzAnchor="margin" w:tblpY="99"/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92"/>
        <w:gridCol w:w="992"/>
        <w:gridCol w:w="992"/>
        <w:gridCol w:w="993"/>
        <w:gridCol w:w="1134"/>
        <w:gridCol w:w="850"/>
        <w:gridCol w:w="850"/>
        <w:gridCol w:w="709"/>
        <w:gridCol w:w="992"/>
        <w:gridCol w:w="851"/>
        <w:gridCol w:w="992"/>
        <w:gridCol w:w="1134"/>
        <w:gridCol w:w="1276"/>
        <w:gridCol w:w="851"/>
        <w:gridCol w:w="850"/>
      </w:tblGrid>
      <w:tr w:rsidR="00A33178" w:rsidRPr="00A33178" w:rsidTr="00A33178">
        <w:trPr>
          <w:trHeight w:val="505"/>
        </w:trPr>
        <w:tc>
          <w:tcPr>
            <w:tcW w:w="993" w:type="dxa"/>
            <w:vMerge w:val="restart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2976" w:type="dxa"/>
            <w:gridSpan w:val="3"/>
            <w:vMerge w:val="restart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127" w:type="dxa"/>
            <w:gridSpan w:val="2"/>
            <w:vMerge w:val="restart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505" w:type="dxa"/>
            <w:gridSpan w:val="9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850" w:type="dxa"/>
            <w:vMerge w:val="restart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Размер платы (цена, тариф)</w:t>
            </w:r>
          </w:p>
        </w:tc>
      </w:tr>
      <w:tr w:rsidR="00A33178" w:rsidRPr="00A33178" w:rsidTr="00A33178">
        <w:trPr>
          <w:trHeight w:val="1288"/>
        </w:trPr>
        <w:tc>
          <w:tcPr>
            <w:tcW w:w="993" w:type="dxa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gridSpan w:val="3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gridSpan w:val="2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 w:val="restart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right="-108"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</w:t>
            </w:r>
            <w:proofErr w:type="spellEnd"/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вание</w:t>
            </w:r>
            <w:proofErr w:type="spellEnd"/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показателя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1559" w:type="dxa"/>
            <w:gridSpan w:val="2"/>
            <w:vMerge w:val="restart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единица измерения </w:t>
            </w:r>
          </w:p>
        </w:tc>
        <w:tc>
          <w:tcPr>
            <w:tcW w:w="2835" w:type="dxa"/>
            <w:gridSpan w:val="3"/>
            <w:vMerge w:val="restart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1134" w:type="dxa"/>
            <w:vMerge w:val="restart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допустимое (возможное) отклонение &lt;5&gt;</w:t>
            </w:r>
          </w:p>
        </w:tc>
        <w:tc>
          <w:tcPr>
            <w:tcW w:w="1276" w:type="dxa"/>
            <w:vMerge w:val="restart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отклонение превышающее, допустимое (возможное) отклонение &lt;6&gt; </w:t>
            </w:r>
          </w:p>
        </w:tc>
        <w:tc>
          <w:tcPr>
            <w:tcW w:w="851" w:type="dxa"/>
            <w:vMerge w:val="restart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причина отклонения</w:t>
            </w:r>
          </w:p>
        </w:tc>
        <w:tc>
          <w:tcPr>
            <w:tcW w:w="850" w:type="dxa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33178" w:rsidRPr="00A33178" w:rsidTr="00A33178">
        <w:trPr>
          <w:trHeight w:val="230"/>
        </w:trPr>
        <w:tc>
          <w:tcPr>
            <w:tcW w:w="993" w:type="dxa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992" w:type="dxa"/>
            <w:vMerge w:val="restart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992" w:type="dxa"/>
            <w:vMerge w:val="restart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993" w:type="dxa"/>
            <w:vMerge w:val="restart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1134" w:type="dxa"/>
            <w:vMerge w:val="restart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850" w:type="dxa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3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33178" w:rsidRPr="00A33178" w:rsidTr="00A33178">
        <w:trPr>
          <w:trHeight w:val="786"/>
        </w:trPr>
        <w:tc>
          <w:tcPr>
            <w:tcW w:w="993" w:type="dxa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709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код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 ОКЕИ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992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утверждено в муниципальном задании на год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851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утверждено в государственном задании на отчетную дату &lt;3&gt;</w:t>
            </w:r>
          </w:p>
        </w:tc>
        <w:tc>
          <w:tcPr>
            <w:tcW w:w="992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исполнено на отчетную дату &lt;4&gt;</w:t>
            </w:r>
          </w:p>
        </w:tc>
        <w:tc>
          <w:tcPr>
            <w:tcW w:w="1134" w:type="dxa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33178" w:rsidRPr="00A33178" w:rsidTr="00A33178">
        <w:trPr>
          <w:trHeight w:val="295"/>
        </w:trPr>
        <w:tc>
          <w:tcPr>
            <w:tcW w:w="993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3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76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50" w:type="dxa"/>
          </w:tcPr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A33178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16</w:t>
            </w:r>
          </w:p>
          <w:p w:rsidR="00A33178" w:rsidRPr="00A33178" w:rsidRDefault="00A3317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111F2" w:rsidRPr="00A33178" w:rsidTr="00A97C6D">
        <w:trPr>
          <w:trHeight w:val="293"/>
        </w:trPr>
        <w:tc>
          <w:tcPr>
            <w:tcW w:w="993" w:type="dxa"/>
          </w:tcPr>
          <w:p w:rsidR="002111F2" w:rsidRPr="007E53C4" w:rsidRDefault="00046BCF" w:rsidP="005D361D">
            <w:pPr>
              <w:ind w:firstLine="0"/>
              <w:jc w:val="center"/>
              <w:rPr>
                <w:sz w:val="18"/>
                <w:szCs w:val="18"/>
              </w:rPr>
            </w:pPr>
            <w:r w:rsidRPr="00046BCF">
              <w:rPr>
                <w:rFonts w:eastAsia="Times New Roman"/>
                <w:sz w:val="16"/>
                <w:szCs w:val="16"/>
                <w:lang w:eastAsia="ru-RU"/>
              </w:rPr>
              <w:t>804200О.99.0.ББ52АЕ28000</w:t>
            </w:r>
          </w:p>
        </w:tc>
        <w:tc>
          <w:tcPr>
            <w:tcW w:w="992" w:type="dxa"/>
          </w:tcPr>
          <w:p w:rsidR="002111F2" w:rsidRPr="00A33178" w:rsidRDefault="002111F2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111F2" w:rsidRPr="00A33178" w:rsidRDefault="002111F2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2111F2" w:rsidRPr="007E53C4" w:rsidRDefault="002111F2" w:rsidP="005D36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7E53C4">
              <w:rPr>
                <w:sz w:val="18"/>
                <w:szCs w:val="18"/>
              </w:rPr>
              <w:t>естественнонаучная</w:t>
            </w:r>
          </w:p>
        </w:tc>
        <w:tc>
          <w:tcPr>
            <w:tcW w:w="993" w:type="dxa"/>
          </w:tcPr>
          <w:p w:rsidR="002111F2" w:rsidRPr="007E53C4" w:rsidRDefault="002111F2" w:rsidP="005D361D">
            <w:pPr>
              <w:ind w:firstLine="0"/>
              <w:jc w:val="center"/>
              <w:rPr>
                <w:sz w:val="18"/>
                <w:szCs w:val="18"/>
              </w:rPr>
            </w:pPr>
            <w:r w:rsidRPr="007E53C4">
              <w:rPr>
                <w:sz w:val="18"/>
                <w:szCs w:val="18"/>
              </w:rPr>
              <w:t>очная</w:t>
            </w:r>
          </w:p>
        </w:tc>
        <w:tc>
          <w:tcPr>
            <w:tcW w:w="1134" w:type="dxa"/>
          </w:tcPr>
          <w:p w:rsidR="002111F2" w:rsidRPr="00A33178" w:rsidRDefault="002111F2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2111F2" w:rsidRPr="007E53C4" w:rsidRDefault="002111F2" w:rsidP="005D361D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7E53C4">
              <w:rPr>
                <w:color w:val="000000"/>
                <w:sz w:val="18"/>
                <w:szCs w:val="18"/>
              </w:rPr>
              <w:t>Человеко-часов</w:t>
            </w:r>
          </w:p>
        </w:tc>
        <w:tc>
          <w:tcPr>
            <w:tcW w:w="850" w:type="dxa"/>
            <w:vAlign w:val="center"/>
          </w:tcPr>
          <w:p w:rsidR="002111F2" w:rsidRPr="007E53C4" w:rsidRDefault="002111F2" w:rsidP="00A97C6D">
            <w:pPr>
              <w:ind w:firstLine="0"/>
              <w:jc w:val="center"/>
            </w:pPr>
            <w:proofErr w:type="spellStart"/>
            <w:r w:rsidRPr="007E53C4">
              <w:rPr>
                <w:color w:val="000000"/>
                <w:sz w:val="18"/>
                <w:szCs w:val="18"/>
              </w:rPr>
              <w:t>Чел.ч</w:t>
            </w:r>
            <w:proofErr w:type="spellEnd"/>
          </w:p>
        </w:tc>
        <w:tc>
          <w:tcPr>
            <w:tcW w:w="709" w:type="dxa"/>
            <w:vAlign w:val="center"/>
          </w:tcPr>
          <w:p w:rsidR="002111F2" w:rsidRPr="007E53C4" w:rsidRDefault="002111F2" w:rsidP="005D361D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7E53C4">
              <w:rPr>
                <w:color w:val="000000"/>
                <w:sz w:val="18"/>
                <w:szCs w:val="18"/>
              </w:rPr>
              <w:t>539</w:t>
            </w:r>
          </w:p>
        </w:tc>
        <w:tc>
          <w:tcPr>
            <w:tcW w:w="992" w:type="dxa"/>
            <w:vAlign w:val="center"/>
          </w:tcPr>
          <w:p w:rsidR="002111F2" w:rsidRPr="00A97C6D" w:rsidRDefault="00211E39" w:rsidP="00A97C6D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0118B9">
              <w:rPr>
                <w:sz w:val="18"/>
                <w:szCs w:val="18"/>
              </w:rPr>
              <w:t>9300</w:t>
            </w:r>
          </w:p>
        </w:tc>
        <w:tc>
          <w:tcPr>
            <w:tcW w:w="851" w:type="dxa"/>
            <w:vAlign w:val="center"/>
          </w:tcPr>
          <w:p w:rsidR="002111F2" w:rsidRPr="00274B14" w:rsidRDefault="002111F2" w:rsidP="00A97C6D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34BED" w:rsidRPr="00505B1D" w:rsidRDefault="00505B1D" w:rsidP="00A97C6D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05B1D">
              <w:rPr>
                <w:rFonts w:eastAsia="Times New Roman"/>
                <w:sz w:val="18"/>
                <w:szCs w:val="18"/>
                <w:lang w:eastAsia="ru-RU"/>
              </w:rPr>
              <w:t>8980</w:t>
            </w:r>
          </w:p>
          <w:p w:rsidR="002111F2" w:rsidRPr="00505B1D" w:rsidRDefault="002111F2" w:rsidP="00A97C6D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2111F2" w:rsidRPr="00F85B51" w:rsidRDefault="002111F2" w:rsidP="005D361D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F85B51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2111F2" w:rsidRPr="007E53C4" w:rsidRDefault="002111F2" w:rsidP="005D361D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2111F2" w:rsidRPr="00A33178" w:rsidRDefault="00753497" w:rsidP="00753497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2111F2" w:rsidRPr="00A33178" w:rsidRDefault="002111F2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46BCF" w:rsidRPr="00A33178" w:rsidTr="00E1514C">
        <w:trPr>
          <w:trHeight w:val="375"/>
        </w:trPr>
        <w:tc>
          <w:tcPr>
            <w:tcW w:w="993" w:type="dxa"/>
          </w:tcPr>
          <w:p w:rsidR="00046BCF" w:rsidRPr="00786C05" w:rsidRDefault="00046BCF" w:rsidP="00632C96">
            <w:pPr>
              <w:ind w:firstLine="0"/>
              <w:jc w:val="center"/>
              <w:rPr>
                <w:sz w:val="16"/>
                <w:szCs w:val="16"/>
              </w:rPr>
            </w:pPr>
            <w:r w:rsidRPr="00071F5F">
              <w:rPr>
                <w:sz w:val="16"/>
                <w:szCs w:val="16"/>
              </w:rPr>
              <w:t>804200О.99.0.ББ52АЕ76000</w:t>
            </w:r>
          </w:p>
        </w:tc>
        <w:tc>
          <w:tcPr>
            <w:tcW w:w="992" w:type="dxa"/>
          </w:tcPr>
          <w:p w:rsidR="00046BCF" w:rsidRPr="00A33178" w:rsidRDefault="00046BCF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046BCF" w:rsidRPr="00A33178" w:rsidRDefault="00046BCF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046BCF" w:rsidRPr="007E53C4" w:rsidRDefault="00046BCF" w:rsidP="00A3317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7E53C4">
              <w:rPr>
                <w:sz w:val="18"/>
                <w:szCs w:val="18"/>
              </w:rPr>
              <w:t>художественная</w:t>
            </w:r>
          </w:p>
        </w:tc>
        <w:tc>
          <w:tcPr>
            <w:tcW w:w="993" w:type="dxa"/>
          </w:tcPr>
          <w:p w:rsidR="00046BCF" w:rsidRPr="007E53C4" w:rsidRDefault="00046BCF" w:rsidP="00A33178">
            <w:pPr>
              <w:ind w:firstLine="0"/>
              <w:jc w:val="center"/>
              <w:rPr>
                <w:sz w:val="18"/>
                <w:szCs w:val="18"/>
              </w:rPr>
            </w:pPr>
            <w:r w:rsidRPr="007E53C4">
              <w:rPr>
                <w:sz w:val="18"/>
                <w:szCs w:val="18"/>
              </w:rPr>
              <w:t>очная</w:t>
            </w:r>
          </w:p>
        </w:tc>
        <w:tc>
          <w:tcPr>
            <w:tcW w:w="1134" w:type="dxa"/>
          </w:tcPr>
          <w:p w:rsidR="00046BCF" w:rsidRPr="00A33178" w:rsidRDefault="00046BCF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046BCF" w:rsidRPr="007E53C4" w:rsidRDefault="00046BCF" w:rsidP="00A33178">
            <w:pPr>
              <w:ind w:firstLine="0"/>
              <w:jc w:val="center"/>
            </w:pPr>
            <w:r w:rsidRPr="007E53C4">
              <w:rPr>
                <w:color w:val="000000"/>
                <w:sz w:val="18"/>
                <w:szCs w:val="18"/>
              </w:rPr>
              <w:t>Человеко-часов</w:t>
            </w:r>
          </w:p>
        </w:tc>
        <w:tc>
          <w:tcPr>
            <w:tcW w:w="850" w:type="dxa"/>
            <w:vAlign w:val="center"/>
          </w:tcPr>
          <w:p w:rsidR="00046BCF" w:rsidRPr="007E53C4" w:rsidRDefault="00046BCF" w:rsidP="00A97C6D">
            <w:pPr>
              <w:ind w:firstLine="0"/>
              <w:jc w:val="center"/>
            </w:pPr>
            <w:proofErr w:type="spellStart"/>
            <w:r w:rsidRPr="007E53C4">
              <w:rPr>
                <w:color w:val="000000"/>
                <w:sz w:val="18"/>
                <w:szCs w:val="18"/>
              </w:rPr>
              <w:t>Чел.ч</w:t>
            </w:r>
            <w:proofErr w:type="spellEnd"/>
          </w:p>
        </w:tc>
        <w:tc>
          <w:tcPr>
            <w:tcW w:w="709" w:type="dxa"/>
            <w:vAlign w:val="center"/>
          </w:tcPr>
          <w:p w:rsidR="00046BCF" w:rsidRPr="007E53C4" w:rsidRDefault="00046BCF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7E53C4">
              <w:rPr>
                <w:color w:val="000000"/>
                <w:sz w:val="18"/>
                <w:szCs w:val="18"/>
              </w:rPr>
              <w:t>539</w:t>
            </w:r>
          </w:p>
        </w:tc>
        <w:tc>
          <w:tcPr>
            <w:tcW w:w="992" w:type="dxa"/>
            <w:vAlign w:val="center"/>
          </w:tcPr>
          <w:p w:rsidR="00046BCF" w:rsidRPr="00A97C6D" w:rsidRDefault="00046BCF" w:rsidP="00A97C6D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A97C6D">
              <w:rPr>
                <w:color w:val="000000"/>
                <w:sz w:val="18"/>
                <w:szCs w:val="18"/>
              </w:rPr>
              <w:t>3</w:t>
            </w:r>
            <w:r w:rsidR="00BB45F0" w:rsidRPr="00A97C6D">
              <w:rPr>
                <w:color w:val="000000"/>
                <w:sz w:val="18"/>
                <w:szCs w:val="18"/>
              </w:rPr>
              <w:t>86</w:t>
            </w:r>
            <w:r w:rsidRPr="00A97C6D">
              <w:rPr>
                <w:color w:val="000000"/>
                <w:sz w:val="18"/>
                <w:szCs w:val="18"/>
              </w:rPr>
              <w:t>00</w:t>
            </w:r>
          </w:p>
        </w:tc>
        <w:tc>
          <w:tcPr>
            <w:tcW w:w="851" w:type="dxa"/>
            <w:vAlign w:val="center"/>
          </w:tcPr>
          <w:p w:rsidR="00046BCF" w:rsidRPr="00A97C6D" w:rsidRDefault="00046BCF" w:rsidP="00A97C6D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46BCF" w:rsidRPr="003244CA" w:rsidRDefault="003244CA" w:rsidP="00A97C6D">
            <w:pPr>
              <w:ind w:firstLine="0"/>
              <w:jc w:val="center"/>
              <w:rPr>
                <w:sz w:val="18"/>
                <w:szCs w:val="18"/>
              </w:rPr>
            </w:pPr>
            <w:r w:rsidRPr="003244CA">
              <w:rPr>
                <w:rFonts w:eastAsia="Times New Roman"/>
                <w:sz w:val="18"/>
                <w:szCs w:val="18"/>
                <w:lang w:eastAsia="ru-RU"/>
              </w:rPr>
              <w:t>19496</w:t>
            </w:r>
          </w:p>
        </w:tc>
        <w:tc>
          <w:tcPr>
            <w:tcW w:w="1134" w:type="dxa"/>
          </w:tcPr>
          <w:p w:rsidR="00046BCF" w:rsidRPr="00F85B51" w:rsidRDefault="00046BCF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F85B51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046BCF" w:rsidRPr="007E53C4" w:rsidRDefault="002D346A" w:rsidP="000118B9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-50,5</w:t>
            </w:r>
          </w:p>
        </w:tc>
        <w:tc>
          <w:tcPr>
            <w:tcW w:w="851" w:type="dxa"/>
          </w:tcPr>
          <w:p w:rsidR="00046BCF" w:rsidRPr="00A33178" w:rsidRDefault="00046BCF" w:rsidP="00AA2BAF">
            <w:pPr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</w:tcPr>
          <w:p w:rsidR="00046BCF" w:rsidRPr="00A33178" w:rsidRDefault="00046BCF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B45F0" w:rsidRPr="00A33178" w:rsidTr="00A97C6D">
        <w:trPr>
          <w:trHeight w:val="293"/>
        </w:trPr>
        <w:tc>
          <w:tcPr>
            <w:tcW w:w="993" w:type="dxa"/>
          </w:tcPr>
          <w:p w:rsidR="00BB45F0" w:rsidRPr="00071F5F" w:rsidRDefault="00BB45F0" w:rsidP="00632C96">
            <w:pPr>
              <w:ind w:firstLine="0"/>
              <w:jc w:val="center"/>
              <w:rPr>
                <w:sz w:val="16"/>
                <w:szCs w:val="16"/>
              </w:rPr>
            </w:pPr>
            <w:r w:rsidRPr="00BB45F0">
              <w:rPr>
                <w:rFonts w:eastAsia="Times New Roman"/>
                <w:sz w:val="16"/>
                <w:szCs w:val="16"/>
                <w:lang w:eastAsia="ru-RU"/>
              </w:rPr>
              <w:t>804200О.99.0.ББ52АП16000</w:t>
            </w:r>
          </w:p>
        </w:tc>
        <w:tc>
          <w:tcPr>
            <w:tcW w:w="992" w:type="dxa"/>
          </w:tcPr>
          <w:p w:rsidR="00BB45F0" w:rsidRPr="00A33178" w:rsidRDefault="00BB45F0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BB45F0" w:rsidRPr="00A33178" w:rsidRDefault="00BB45F0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BB45F0" w:rsidRPr="00786C05" w:rsidRDefault="00BB45F0" w:rsidP="00B573A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786C05">
              <w:rPr>
                <w:sz w:val="16"/>
                <w:szCs w:val="16"/>
              </w:rPr>
              <w:t>художественная</w:t>
            </w:r>
          </w:p>
        </w:tc>
        <w:tc>
          <w:tcPr>
            <w:tcW w:w="993" w:type="dxa"/>
          </w:tcPr>
          <w:p w:rsidR="00BB45F0" w:rsidRPr="00786C05" w:rsidRDefault="00BB45F0" w:rsidP="00B573A1">
            <w:pPr>
              <w:ind w:firstLine="0"/>
              <w:jc w:val="center"/>
              <w:rPr>
                <w:sz w:val="16"/>
                <w:szCs w:val="16"/>
              </w:rPr>
            </w:pPr>
            <w:r w:rsidRPr="00786C05">
              <w:rPr>
                <w:sz w:val="16"/>
                <w:szCs w:val="16"/>
              </w:rPr>
              <w:t>очная</w:t>
            </w:r>
          </w:p>
        </w:tc>
        <w:tc>
          <w:tcPr>
            <w:tcW w:w="1134" w:type="dxa"/>
          </w:tcPr>
          <w:p w:rsidR="00BB45F0" w:rsidRPr="00786C05" w:rsidRDefault="00BB45F0" w:rsidP="00B573A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BB45F0" w:rsidRPr="00786C05" w:rsidRDefault="00BB45F0" w:rsidP="00B573A1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786C05">
              <w:rPr>
                <w:color w:val="000000"/>
                <w:sz w:val="16"/>
                <w:szCs w:val="16"/>
              </w:rPr>
              <w:t>Человеко-часов</w:t>
            </w:r>
          </w:p>
        </w:tc>
        <w:tc>
          <w:tcPr>
            <w:tcW w:w="850" w:type="dxa"/>
            <w:vAlign w:val="center"/>
          </w:tcPr>
          <w:p w:rsidR="00BB45F0" w:rsidRPr="00786C05" w:rsidRDefault="00BB45F0" w:rsidP="00A97C6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proofErr w:type="spellStart"/>
            <w:r w:rsidRPr="00786C05">
              <w:rPr>
                <w:color w:val="000000"/>
                <w:sz w:val="16"/>
                <w:szCs w:val="16"/>
              </w:rPr>
              <w:t>Чел.ч</w:t>
            </w:r>
            <w:proofErr w:type="spellEnd"/>
          </w:p>
        </w:tc>
        <w:tc>
          <w:tcPr>
            <w:tcW w:w="709" w:type="dxa"/>
          </w:tcPr>
          <w:p w:rsidR="00030880" w:rsidRDefault="00030880" w:rsidP="00B573A1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  <w:p w:rsidR="00BB45F0" w:rsidRPr="00786C05" w:rsidRDefault="00BB45F0" w:rsidP="00B573A1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786C05">
              <w:rPr>
                <w:color w:val="000000"/>
                <w:sz w:val="16"/>
                <w:szCs w:val="16"/>
              </w:rPr>
              <w:t>539</w:t>
            </w:r>
          </w:p>
        </w:tc>
        <w:tc>
          <w:tcPr>
            <w:tcW w:w="992" w:type="dxa"/>
            <w:vAlign w:val="center"/>
          </w:tcPr>
          <w:p w:rsidR="00BB45F0" w:rsidRPr="00211E39" w:rsidRDefault="00211E39" w:rsidP="00A97C6D">
            <w:pPr>
              <w:autoSpaceDE w:val="0"/>
              <w:autoSpaceDN w:val="0"/>
              <w:adjustRightInd w:val="0"/>
              <w:ind w:firstLine="0"/>
              <w:jc w:val="center"/>
              <w:rPr>
                <w:color w:val="FF0000"/>
                <w:sz w:val="18"/>
                <w:szCs w:val="18"/>
              </w:rPr>
            </w:pPr>
            <w:r w:rsidRPr="000118B9">
              <w:rPr>
                <w:sz w:val="18"/>
                <w:szCs w:val="18"/>
              </w:rPr>
              <w:t>230</w:t>
            </w:r>
          </w:p>
        </w:tc>
        <w:tc>
          <w:tcPr>
            <w:tcW w:w="851" w:type="dxa"/>
            <w:vAlign w:val="center"/>
          </w:tcPr>
          <w:p w:rsidR="00BB45F0" w:rsidRPr="00A97C6D" w:rsidRDefault="00BB45F0" w:rsidP="00A97C6D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BB45F0" w:rsidRPr="00505B1D" w:rsidRDefault="00505B1D" w:rsidP="00A97C6D">
            <w:pPr>
              <w:ind w:firstLine="0"/>
              <w:jc w:val="center"/>
              <w:rPr>
                <w:sz w:val="18"/>
                <w:szCs w:val="18"/>
              </w:rPr>
            </w:pPr>
            <w:r w:rsidRPr="00505B1D">
              <w:rPr>
                <w:sz w:val="18"/>
                <w:szCs w:val="18"/>
              </w:rPr>
              <w:t>210</w:t>
            </w:r>
          </w:p>
        </w:tc>
        <w:tc>
          <w:tcPr>
            <w:tcW w:w="1134" w:type="dxa"/>
          </w:tcPr>
          <w:p w:rsidR="00BB45F0" w:rsidRPr="00F85B51" w:rsidRDefault="00B17FB8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BB45F0" w:rsidRPr="007E53C4" w:rsidRDefault="002D346A" w:rsidP="00211E39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-8,7</w:t>
            </w:r>
          </w:p>
        </w:tc>
        <w:tc>
          <w:tcPr>
            <w:tcW w:w="851" w:type="dxa"/>
          </w:tcPr>
          <w:p w:rsidR="00BB45F0" w:rsidRPr="00A33178" w:rsidRDefault="00BB45F0" w:rsidP="005C2FD9">
            <w:pPr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</w:tcPr>
          <w:p w:rsidR="00BB45F0" w:rsidRPr="00A33178" w:rsidRDefault="00BB45F0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46BCF" w:rsidRPr="00A33178" w:rsidTr="00812199">
        <w:trPr>
          <w:trHeight w:val="1093"/>
        </w:trPr>
        <w:tc>
          <w:tcPr>
            <w:tcW w:w="993" w:type="dxa"/>
          </w:tcPr>
          <w:p w:rsidR="00046BCF" w:rsidRPr="001E241C" w:rsidRDefault="00046BCF" w:rsidP="00632C96">
            <w:pPr>
              <w:ind w:firstLine="0"/>
              <w:jc w:val="center"/>
              <w:rPr>
                <w:sz w:val="16"/>
                <w:szCs w:val="16"/>
              </w:rPr>
            </w:pPr>
            <w:r w:rsidRPr="001E241C">
              <w:rPr>
                <w:sz w:val="16"/>
                <w:szCs w:val="16"/>
              </w:rPr>
              <w:t>804200О.99.0.ББ52АЖ24000</w:t>
            </w:r>
          </w:p>
          <w:p w:rsidR="00046BCF" w:rsidRPr="00B85D7C" w:rsidRDefault="00046BCF" w:rsidP="00632C96">
            <w:pPr>
              <w:ind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992" w:type="dxa"/>
          </w:tcPr>
          <w:p w:rsidR="00046BCF" w:rsidRPr="00A33178" w:rsidRDefault="00046BCF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046BCF" w:rsidRPr="00A33178" w:rsidRDefault="00046BCF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046BCF" w:rsidRPr="007E53C4" w:rsidRDefault="00046BCF" w:rsidP="00A3317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18"/>
                <w:szCs w:val="18"/>
              </w:rPr>
            </w:pPr>
            <w:r w:rsidRPr="007E53C4">
              <w:rPr>
                <w:sz w:val="18"/>
                <w:szCs w:val="18"/>
              </w:rPr>
              <w:t>социально-педагогическая</w:t>
            </w:r>
          </w:p>
        </w:tc>
        <w:tc>
          <w:tcPr>
            <w:tcW w:w="993" w:type="dxa"/>
          </w:tcPr>
          <w:p w:rsidR="00046BCF" w:rsidRPr="007E53C4" w:rsidRDefault="00046BCF" w:rsidP="00A33178">
            <w:pPr>
              <w:ind w:firstLine="0"/>
              <w:jc w:val="center"/>
              <w:rPr>
                <w:sz w:val="18"/>
                <w:szCs w:val="18"/>
              </w:rPr>
            </w:pPr>
            <w:r w:rsidRPr="007E53C4">
              <w:rPr>
                <w:sz w:val="18"/>
                <w:szCs w:val="18"/>
              </w:rPr>
              <w:t>очная</w:t>
            </w:r>
          </w:p>
        </w:tc>
        <w:tc>
          <w:tcPr>
            <w:tcW w:w="1134" w:type="dxa"/>
          </w:tcPr>
          <w:p w:rsidR="00046BCF" w:rsidRPr="00A33178" w:rsidRDefault="00046BCF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046BCF" w:rsidRPr="007E53C4" w:rsidRDefault="00046BCF" w:rsidP="00A33178">
            <w:pPr>
              <w:ind w:firstLine="0"/>
              <w:jc w:val="center"/>
            </w:pPr>
            <w:r w:rsidRPr="007E53C4">
              <w:rPr>
                <w:color w:val="000000"/>
                <w:sz w:val="18"/>
                <w:szCs w:val="18"/>
              </w:rPr>
              <w:t>Человеко-часов</w:t>
            </w:r>
          </w:p>
        </w:tc>
        <w:tc>
          <w:tcPr>
            <w:tcW w:w="850" w:type="dxa"/>
            <w:vAlign w:val="center"/>
          </w:tcPr>
          <w:p w:rsidR="00046BCF" w:rsidRPr="007E53C4" w:rsidRDefault="00046BCF" w:rsidP="00A97C6D">
            <w:pPr>
              <w:ind w:firstLine="0"/>
              <w:jc w:val="center"/>
            </w:pPr>
            <w:proofErr w:type="spellStart"/>
            <w:r w:rsidRPr="007E53C4">
              <w:rPr>
                <w:color w:val="000000"/>
                <w:sz w:val="18"/>
                <w:szCs w:val="18"/>
              </w:rPr>
              <w:t>Чел.ч</w:t>
            </w:r>
            <w:proofErr w:type="spellEnd"/>
          </w:p>
        </w:tc>
        <w:tc>
          <w:tcPr>
            <w:tcW w:w="709" w:type="dxa"/>
            <w:vAlign w:val="center"/>
          </w:tcPr>
          <w:p w:rsidR="00046BCF" w:rsidRPr="007E53C4" w:rsidRDefault="00046BCF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7E53C4">
              <w:rPr>
                <w:color w:val="000000"/>
                <w:sz w:val="18"/>
                <w:szCs w:val="18"/>
              </w:rPr>
              <w:t>539</w:t>
            </w:r>
          </w:p>
        </w:tc>
        <w:tc>
          <w:tcPr>
            <w:tcW w:w="992" w:type="dxa"/>
            <w:vAlign w:val="center"/>
          </w:tcPr>
          <w:p w:rsidR="00046BCF" w:rsidRPr="00A97C6D" w:rsidRDefault="001C4AC4" w:rsidP="00A97C6D">
            <w:pPr>
              <w:autoSpaceDE w:val="0"/>
              <w:autoSpaceDN w:val="0"/>
              <w:adjustRightInd w:val="0"/>
              <w:ind w:hanging="6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43320</w:t>
            </w:r>
          </w:p>
        </w:tc>
        <w:tc>
          <w:tcPr>
            <w:tcW w:w="851" w:type="dxa"/>
            <w:vAlign w:val="center"/>
          </w:tcPr>
          <w:p w:rsidR="00046BCF" w:rsidRPr="00A97C6D" w:rsidRDefault="00046BCF" w:rsidP="00A97C6D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046BCF" w:rsidRPr="003244CA" w:rsidRDefault="000432F6" w:rsidP="00A97C6D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3244CA">
              <w:rPr>
                <w:rFonts w:eastAsia="Times New Roman"/>
                <w:sz w:val="18"/>
                <w:szCs w:val="18"/>
                <w:lang w:eastAsia="ru-RU"/>
              </w:rPr>
              <w:t>48014</w:t>
            </w:r>
          </w:p>
        </w:tc>
        <w:tc>
          <w:tcPr>
            <w:tcW w:w="1134" w:type="dxa"/>
          </w:tcPr>
          <w:p w:rsidR="00046BCF" w:rsidRPr="00F85B51" w:rsidRDefault="00046BCF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046BCF" w:rsidRPr="007E53C4" w:rsidRDefault="002D346A" w:rsidP="00A33178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+10</w:t>
            </w:r>
          </w:p>
        </w:tc>
        <w:tc>
          <w:tcPr>
            <w:tcW w:w="851" w:type="dxa"/>
          </w:tcPr>
          <w:p w:rsidR="00046BCF" w:rsidRPr="00E1514C" w:rsidRDefault="00046BCF" w:rsidP="00E1514C">
            <w:pPr>
              <w:ind w:firstLine="0"/>
              <w:jc w:val="lef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</w:tcPr>
          <w:p w:rsidR="00046BCF" w:rsidRPr="00A33178" w:rsidRDefault="00046BCF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B45F0" w:rsidRPr="00A33178" w:rsidTr="00A97C6D">
        <w:trPr>
          <w:trHeight w:val="293"/>
        </w:trPr>
        <w:tc>
          <w:tcPr>
            <w:tcW w:w="993" w:type="dxa"/>
          </w:tcPr>
          <w:p w:rsidR="00BB45F0" w:rsidRPr="00C574F2" w:rsidRDefault="00BB45F0" w:rsidP="00B573A1">
            <w:pPr>
              <w:ind w:firstLine="0"/>
              <w:jc w:val="center"/>
              <w:rPr>
                <w:sz w:val="16"/>
                <w:szCs w:val="16"/>
              </w:rPr>
            </w:pPr>
            <w:r w:rsidRPr="00C574F2">
              <w:rPr>
                <w:sz w:val="16"/>
                <w:szCs w:val="16"/>
              </w:rPr>
              <w:t>804200О.99.0.ББ52АП64000</w:t>
            </w:r>
          </w:p>
          <w:p w:rsidR="00BB45F0" w:rsidRPr="001E241C" w:rsidRDefault="00BB45F0" w:rsidP="00B573A1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BB45F0" w:rsidRPr="00A33178" w:rsidRDefault="00BB45F0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BB45F0" w:rsidRPr="00A33178" w:rsidRDefault="00BB45F0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BB45F0" w:rsidRPr="00117006" w:rsidRDefault="00BB45F0" w:rsidP="00B573A1">
            <w:pPr>
              <w:widowControl w:val="0"/>
              <w:autoSpaceDE w:val="0"/>
              <w:autoSpaceDN w:val="0"/>
              <w:adjustRightInd w:val="0"/>
              <w:ind w:hanging="67"/>
              <w:jc w:val="center"/>
              <w:rPr>
                <w:sz w:val="16"/>
                <w:szCs w:val="16"/>
              </w:rPr>
            </w:pPr>
            <w:r w:rsidRPr="00117006">
              <w:rPr>
                <w:sz w:val="16"/>
                <w:szCs w:val="16"/>
              </w:rPr>
              <w:t>социально-педагогическая</w:t>
            </w:r>
          </w:p>
        </w:tc>
        <w:tc>
          <w:tcPr>
            <w:tcW w:w="993" w:type="dxa"/>
          </w:tcPr>
          <w:p w:rsidR="00BB45F0" w:rsidRPr="00117006" w:rsidRDefault="00BB45F0" w:rsidP="00B573A1">
            <w:pPr>
              <w:ind w:hanging="67"/>
              <w:jc w:val="center"/>
              <w:rPr>
                <w:sz w:val="16"/>
                <w:szCs w:val="16"/>
              </w:rPr>
            </w:pPr>
            <w:r w:rsidRPr="00117006">
              <w:rPr>
                <w:sz w:val="16"/>
                <w:szCs w:val="16"/>
              </w:rPr>
              <w:t>очная</w:t>
            </w:r>
          </w:p>
        </w:tc>
        <w:tc>
          <w:tcPr>
            <w:tcW w:w="1134" w:type="dxa"/>
          </w:tcPr>
          <w:p w:rsidR="00BB45F0" w:rsidRPr="00117006" w:rsidRDefault="00BB45F0" w:rsidP="00B573A1">
            <w:pPr>
              <w:widowControl w:val="0"/>
              <w:autoSpaceDE w:val="0"/>
              <w:autoSpaceDN w:val="0"/>
              <w:adjustRightInd w:val="0"/>
              <w:ind w:hanging="6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BB45F0" w:rsidRPr="00117006" w:rsidRDefault="00BB45F0" w:rsidP="00B573A1">
            <w:pPr>
              <w:ind w:hanging="67"/>
              <w:jc w:val="center"/>
              <w:rPr>
                <w:sz w:val="16"/>
                <w:szCs w:val="16"/>
              </w:rPr>
            </w:pPr>
            <w:r w:rsidRPr="00117006">
              <w:rPr>
                <w:color w:val="000000"/>
                <w:sz w:val="16"/>
                <w:szCs w:val="16"/>
              </w:rPr>
              <w:t>Человеко-часов</w:t>
            </w:r>
          </w:p>
        </w:tc>
        <w:tc>
          <w:tcPr>
            <w:tcW w:w="850" w:type="dxa"/>
            <w:vAlign w:val="center"/>
          </w:tcPr>
          <w:p w:rsidR="00BB45F0" w:rsidRPr="00117006" w:rsidRDefault="00BB45F0" w:rsidP="00A97C6D">
            <w:pPr>
              <w:ind w:hanging="67"/>
              <w:jc w:val="center"/>
              <w:rPr>
                <w:sz w:val="16"/>
                <w:szCs w:val="16"/>
              </w:rPr>
            </w:pPr>
            <w:proofErr w:type="spellStart"/>
            <w:r w:rsidRPr="00117006">
              <w:rPr>
                <w:color w:val="000000"/>
                <w:sz w:val="16"/>
                <w:szCs w:val="16"/>
              </w:rPr>
              <w:t>Чел.ч</w:t>
            </w:r>
            <w:proofErr w:type="spellEnd"/>
          </w:p>
        </w:tc>
        <w:tc>
          <w:tcPr>
            <w:tcW w:w="709" w:type="dxa"/>
          </w:tcPr>
          <w:p w:rsidR="00030880" w:rsidRDefault="00030880" w:rsidP="00B573A1">
            <w:pPr>
              <w:autoSpaceDE w:val="0"/>
              <w:autoSpaceDN w:val="0"/>
              <w:adjustRightInd w:val="0"/>
              <w:ind w:hanging="67"/>
              <w:jc w:val="center"/>
              <w:rPr>
                <w:color w:val="000000"/>
                <w:sz w:val="16"/>
                <w:szCs w:val="16"/>
              </w:rPr>
            </w:pPr>
          </w:p>
          <w:p w:rsidR="00BB45F0" w:rsidRPr="00117006" w:rsidRDefault="00BB45F0" w:rsidP="00B573A1">
            <w:pPr>
              <w:autoSpaceDE w:val="0"/>
              <w:autoSpaceDN w:val="0"/>
              <w:adjustRightInd w:val="0"/>
              <w:ind w:hanging="67"/>
              <w:jc w:val="center"/>
              <w:rPr>
                <w:color w:val="000000"/>
                <w:sz w:val="16"/>
                <w:szCs w:val="16"/>
              </w:rPr>
            </w:pPr>
            <w:r w:rsidRPr="00117006">
              <w:rPr>
                <w:color w:val="000000"/>
                <w:sz w:val="16"/>
                <w:szCs w:val="16"/>
              </w:rPr>
              <w:t>539</w:t>
            </w:r>
          </w:p>
        </w:tc>
        <w:tc>
          <w:tcPr>
            <w:tcW w:w="992" w:type="dxa"/>
            <w:vAlign w:val="center"/>
          </w:tcPr>
          <w:p w:rsidR="00BB45F0" w:rsidRPr="00A97C6D" w:rsidRDefault="00211E39" w:rsidP="00A97C6D">
            <w:pPr>
              <w:autoSpaceDE w:val="0"/>
              <w:autoSpaceDN w:val="0"/>
              <w:adjustRightInd w:val="0"/>
              <w:ind w:hanging="6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BB45F0" w:rsidRPr="00A97C6D">
              <w:rPr>
                <w:sz w:val="18"/>
                <w:szCs w:val="18"/>
              </w:rPr>
              <w:t>50</w:t>
            </w:r>
          </w:p>
        </w:tc>
        <w:tc>
          <w:tcPr>
            <w:tcW w:w="851" w:type="dxa"/>
            <w:vAlign w:val="center"/>
          </w:tcPr>
          <w:p w:rsidR="00BB45F0" w:rsidRPr="00A97C6D" w:rsidRDefault="00BB45F0" w:rsidP="00A97C6D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BB45F0" w:rsidRPr="002D346A" w:rsidRDefault="002D346A" w:rsidP="00A97C6D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2D346A">
              <w:rPr>
                <w:rFonts w:eastAsia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134" w:type="dxa"/>
          </w:tcPr>
          <w:p w:rsidR="00BB45F0" w:rsidRDefault="005E5562" w:rsidP="00A33178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BB45F0" w:rsidRPr="007E53C4" w:rsidRDefault="002D346A" w:rsidP="00A33178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-52</w:t>
            </w:r>
          </w:p>
        </w:tc>
        <w:tc>
          <w:tcPr>
            <w:tcW w:w="851" w:type="dxa"/>
          </w:tcPr>
          <w:p w:rsidR="00BB45F0" w:rsidRPr="00A33178" w:rsidRDefault="00BB45F0" w:rsidP="00AA2BAF">
            <w:pPr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</w:tcPr>
          <w:p w:rsidR="00BB45F0" w:rsidRPr="00A33178" w:rsidRDefault="00BB45F0" w:rsidP="00A33178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93FF7" w:rsidRPr="00A33178" w:rsidTr="00A97C6D">
        <w:trPr>
          <w:trHeight w:val="293"/>
        </w:trPr>
        <w:tc>
          <w:tcPr>
            <w:tcW w:w="993" w:type="dxa"/>
          </w:tcPr>
          <w:p w:rsidR="00B93FF7" w:rsidRPr="00C86E6C" w:rsidRDefault="00B93FF7" w:rsidP="00B93FF7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86E6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804200О.99.0.ББ52АЕ53000</w:t>
            </w:r>
          </w:p>
        </w:tc>
        <w:tc>
          <w:tcPr>
            <w:tcW w:w="992" w:type="dxa"/>
          </w:tcPr>
          <w:p w:rsidR="00B93FF7" w:rsidRPr="00C86E6C" w:rsidRDefault="00B93FF7" w:rsidP="00B93FF7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</w:tcPr>
          <w:p w:rsidR="00B93FF7" w:rsidRPr="00A33178" w:rsidRDefault="00B93FF7" w:rsidP="00B93FF7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B93FF7" w:rsidRPr="00117006" w:rsidRDefault="00B93FF7" w:rsidP="00B93FF7">
            <w:pPr>
              <w:widowControl w:val="0"/>
              <w:autoSpaceDE w:val="0"/>
              <w:autoSpaceDN w:val="0"/>
              <w:adjustRightInd w:val="0"/>
              <w:ind w:hanging="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физкультурно-спортивная</w:t>
            </w:r>
          </w:p>
        </w:tc>
        <w:tc>
          <w:tcPr>
            <w:tcW w:w="993" w:type="dxa"/>
          </w:tcPr>
          <w:p w:rsidR="00B93FF7" w:rsidRPr="00117006" w:rsidRDefault="00B93FF7" w:rsidP="00B93FF7">
            <w:pPr>
              <w:ind w:hanging="67"/>
              <w:jc w:val="center"/>
              <w:rPr>
                <w:sz w:val="16"/>
                <w:szCs w:val="16"/>
              </w:rPr>
            </w:pPr>
            <w:r w:rsidRPr="00505B1D">
              <w:rPr>
                <w:sz w:val="16"/>
                <w:szCs w:val="16"/>
              </w:rPr>
              <w:t>очная</w:t>
            </w:r>
          </w:p>
        </w:tc>
        <w:tc>
          <w:tcPr>
            <w:tcW w:w="1134" w:type="dxa"/>
          </w:tcPr>
          <w:p w:rsidR="00B93FF7" w:rsidRPr="00117006" w:rsidRDefault="00B93FF7" w:rsidP="00B93FF7">
            <w:pPr>
              <w:widowControl w:val="0"/>
              <w:autoSpaceDE w:val="0"/>
              <w:autoSpaceDN w:val="0"/>
              <w:adjustRightInd w:val="0"/>
              <w:ind w:hanging="6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B93FF7" w:rsidRPr="00117006" w:rsidRDefault="00B93FF7" w:rsidP="00B93FF7">
            <w:pPr>
              <w:ind w:hanging="67"/>
              <w:jc w:val="center"/>
              <w:rPr>
                <w:sz w:val="16"/>
                <w:szCs w:val="16"/>
              </w:rPr>
            </w:pPr>
            <w:r w:rsidRPr="00117006">
              <w:rPr>
                <w:color w:val="000000"/>
                <w:sz w:val="16"/>
                <w:szCs w:val="16"/>
              </w:rPr>
              <w:t>Человеко-часов</w:t>
            </w:r>
          </w:p>
        </w:tc>
        <w:tc>
          <w:tcPr>
            <w:tcW w:w="850" w:type="dxa"/>
            <w:vAlign w:val="center"/>
          </w:tcPr>
          <w:p w:rsidR="00B93FF7" w:rsidRPr="00117006" w:rsidRDefault="00B93FF7" w:rsidP="00B93FF7">
            <w:pPr>
              <w:ind w:hanging="67"/>
              <w:jc w:val="center"/>
              <w:rPr>
                <w:sz w:val="16"/>
                <w:szCs w:val="16"/>
              </w:rPr>
            </w:pPr>
            <w:proofErr w:type="spellStart"/>
            <w:r w:rsidRPr="00117006">
              <w:rPr>
                <w:color w:val="000000"/>
                <w:sz w:val="16"/>
                <w:szCs w:val="16"/>
              </w:rPr>
              <w:t>Чел</w:t>
            </w:r>
            <w:proofErr w:type="gramStart"/>
            <w:r w:rsidRPr="00117006">
              <w:rPr>
                <w:color w:val="000000"/>
                <w:sz w:val="16"/>
                <w:szCs w:val="16"/>
              </w:rPr>
              <w:t>.ч</w:t>
            </w:r>
            <w:proofErr w:type="spellEnd"/>
            <w:proofErr w:type="gramEnd"/>
          </w:p>
        </w:tc>
        <w:tc>
          <w:tcPr>
            <w:tcW w:w="709" w:type="dxa"/>
          </w:tcPr>
          <w:p w:rsidR="00B93FF7" w:rsidRDefault="00B93FF7" w:rsidP="00B93FF7">
            <w:pPr>
              <w:autoSpaceDE w:val="0"/>
              <w:autoSpaceDN w:val="0"/>
              <w:adjustRightInd w:val="0"/>
              <w:ind w:hanging="67"/>
              <w:jc w:val="center"/>
              <w:rPr>
                <w:color w:val="000000"/>
                <w:sz w:val="16"/>
                <w:szCs w:val="16"/>
              </w:rPr>
            </w:pPr>
          </w:p>
          <w:p w:rsidR="00B93FF7" w:rsidRPr="00117006" w:rsidRDefault="00B93FF7" w:rsidP="00B93FF7">
            <w:pPr>
              <w:autoSpaceDE w:val="0"/>
              <w:autoSpaceDN w:val="0"/>
              <w:adjustRightInd w:val="0"/>
              <w:ind w:hanging="67"/>
              <w:jc w:val="center"/>
              <w:rPr>
                <w:color w:val="000000"/>
                <w:sz w:val="16"/>
                <w:szCs w:val="16"/>
              </w:rPr>
            </w:pPr>
            <w:r w:rsidRPr="00117006">
              <w:rPr>
                <w:color w:val="000000"/>
                <w:sz w:val="16"/>
                <w:szCs w:val="16"/>
              </w:rPr>
              <w:t>539</w:t>
            </w:r>
          </w:p>
        </w:tc>
        <w:tc>
          <w:tcPr>
            <w:tcW w:w="992" w:type="dxa"/>
            <w:vAlign w:val="center"/>
          </w:tcPr>
          <w:p w:rsidR="00B93FF7" w:rsidRDefault="00B93FF7" w:rsidP="00B93FF7">
            <w:pPr>
              <w:autoSpaceDE w:val="0"/>
              <w:autoSpaceDN w:val="0"/>
              <w:adjustRightInd w:val="0"/>
              <w:ind w:hanging="67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93FF7" w:rsidRPr="00A97C6D" w:rsidRDefault="00B93FF7" w:rsidP="00B93FF7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B93FF7" w:rsidRPr="00812199" w:rsidRDefault="00B93FF7" w:rsidP="00B93FF7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812199">
              <w:rPr>
                <w:rFonts w:eastAsia="Times New Roman"/>
                <w:sz w:val="18"/>
                <w:szCs w:val="18"/>
                <w:lang w:eastAsia="ru-RU"/>
              </w:rPr>
              <w:t>580</w:t>
            </w:r>
          </w:p>
        </w:tc>
        <w:tc>
          <w:tcPr>
            <w:tcW w:w="1134" w:type="dxa"/>
          </w:tcPr>
          <w:p w:rsidR="00B93FF7" w:rsidRDefault="00B93FF7" w:rsidP="00B93FF7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B93FF7" w:rsidRPr="007E53C4" w:rsidRDefault="00B93FF7" w:rsidP="00B93FF7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B93FF7" w:rsidRPr="00A33178" w:rsidRDefault="00B93FF7" w:rsidP="00B93FF7">
            <w:pPr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</w:tcPr>
          <w:p w:rsidR="00B93FF7" w:rsidRPr="00A33178" w:rsidRDefault="00B93FF7" w:rsidP="00B93FF7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93FF7" w:rsidRPr="00A33178" w:rsidTr="00A97C6D">
        <w:trPr>
          <w:trHeight w:val="293"/>
        </w:trPr>
        <w:tc>
          <w:tcPr>
            <w:tcW w:w="993" w:type="dxa"/>
          </w:tcPr>
          <w:p w:rsidR="00B93FF7" w:rsidRPr="00C86E6C" w:rsidRDefault="00B93FF7" w:rsidP="00B93FF7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86E6C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804200О.99.0.ББ52АЖ01000</w:t>
            </w:r>
          </w:p>
        </w:tc>
        <w:tc>
          <w:tcPr>
            <w:tcW w:w="992" w:type="dxa"/>
          </w:tcPr>
          <w:p w:rsidR="00B93FF7" w:rsidRPr="00C86E6C" w:rsidRDefault="00B93FF7" w:rsidP="00B93FF7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bookmarkStart w:id="0" w:name="_GoBack"/>
            <w:bookmarkEnd w:id="0"/>
          </w:p>
        </w:tc>
        <w:tc>
          <w:tcPr>
            <w:tcW w:w="992" w:type="dxa"/>
          </w:tcPr>
          <w:p w:rsidR="00B93FF7" w:rsidRPr="00A33178" w:rsidRDefault="00B93FF7" w:rsidP="00B93FF7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B93FF7" w:rsidRDefault="00B93FF7" w:rsidP="00B93FF7">
            <w:pPr>
              <w:widowControl w:val="0"/>
              <w:autoSpaceDE w:val="0"/>
              <w:autoSpaceDN w:val="0"/>
              <w:adjustRightInd w:val="0"/>
              <w:ind w:hanging="6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Туристско-краеведческая</w:t>
            </w:r>
          </w:p>
        </w:tc>
        <w:tc>
          <w:tcPr>
            <w:tcW w:w="993" w:type="dxa"/>
          </w:tcPr>
          <w:p w:rsidR="00B93FF7" w:rsidRPr="00117006" w:rsidRDefault="00B93FF7" w:rsidP="00B93FF7">
            <w:pPr>
              <w:ind w:hanging="67"/>
              <w:jc w:val="center"/>
              <w:rPr>
                <w:sz w:val="16"/>
                <w:szCs w:val="16"/>
              </w:rPr>
            </w:pPr>
            <w:r w:rsidRPr="00505B1D">
              <w:rPr>
                <w:sz w:val="16"/>
                <w:szCs w:val="16"/>
              </w:rPr>
              <w:t>очная</w:t>
            </w:r>
          </w:p>
        </w:tc>
        <w:tc>
          <w:tcPr>
            <w:tcW w:w="1134" w:type="dxa"/>
          </w:tcPr>
          <w:p w:rsidR="00B93FF7" w:rsidRPr="00117006" w:rsidRDefault="00B93FF7" w:rsidP="00B93FF7">
            <w:pPr>
              <w:widowControl w:val="0"/>
              <w:autoSpaceDE w:val="0"/>
              <w:autoSpaceDN w:val="0"/>
              <w:adjustRightInd w:val="0"/>
              <w:ind w:hanging="67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B93FF7" w:rsidRPr="00117006" w:rsidRDefault="00B93FF7" w:rsidP="00B93FF7">
            <w:pPr>
              <w:ind w:hanging="67"/>
              <w:jc w:val="center"/>
              <w:rPr>
                <w:sz w:val="16"/>
                <w:szCs w:val="16"/>
              </w:rPr>
            </w:pPr>
            <w:r w:rsidRPr="00117006">
              <w:rPr>
                <w:color w:val="000000"/>
                <w:sz w:val="16"/>
                <w:szCs w:val="16"/>
              </w:rPr>
              <w:t>Человеко-часов</w:t>
            </w:r>
          </w:p>
        </w:tc>
        <w:tc>
          <w:tcPr>
            <w:tcW w:w="850" w:type="dxa"/>
            <w:vAlign w:val="center"/>
          </w:tcPr>
          <w:p w:rsidR="00B93FF7" w:rsidRPr="00117006" w:rsidRDefault="00B93FF7" w:rsidP="00B93FF7">
            <w:pPr>
              <w:ind w:hanging="67"/>
              <w:jc w:val="center"/>
              <w:rPr>
                <w:sz w:val="16"/>
                <w:szCs w:val="16"/>
              </w:rPr>
            </w:pPr>
            <w:proofErr w:type="spellStart"/>
            <w:r w:rsidRPr="00117006">
              <w:rPr>
                <w:color w:val="000000"/>
                <w:sz w:val="16"/>
                <w:szCs w:val="16"/>
              </w:rPr>
              <w:t>Чел</w:t>
            </w:r>
            <w:proofErr w:type="gramStart"/>
            <w:r w:rsidRPr="00117006">
              <w:rPr>
                <w:color w:val="000000"/>
                <w:sz w:val="16"/>
                <w:szCs w:val="16"/>
              </w:rPr>
              <w:t>.ч</w:t>
            </w:r>
            <w:proofErr w:type="spellEnd"/>
            <w:proofErr w:type="gramEnd"/>
          </w:p>
        </w:tc>
        <w:tc>
          <w:tcPr>
            <w:tcW w:w="709" w:type="dxa"/>
          </w:tcPr>
          <w:p w:rsidR="00B93FF7" w:rsidRDefault="00B93FF7" w:rsidP="00B93FF7">
            <w:pPr>
              <w:autoSpaceDE w:val="0"/>
              <w:autoSpaceDN w:val="0"/>
              <w:adjustRightInd w:val="0"/>
              <w:ind w:hanging="67"/>
              <w:jc w:val="center"/>
              <w:rPr>
                <w:color w:val="000000"/>
                <w:sz w:val="16"/>
                <w:szCs w:val="16"/>
              </w:rPr>
            </w:pPr>
          </w:p>
          <w:p w:rsidR="00B93FF7" w:rsidRPr="00117006" w:rsidRDefault="00B93FF7" w:rsidP="00B93FF7">
            <w:pPr>
              <w:autoSpaceDE w:val="0"/>
              <w:autoSpaceDN w:val="0"/>
              <w:adjustRightInd w:val="0"/>
              <w:ind w:hanging="67"/>
              <w:jc w:val="center"/>
              <w:rPr>
                <w:color w:val="000000"/>
                <w:sz w:val="16"/>
                <w:szCs w:val="16"/>
              </w:rPr>
            </w:pPr>
            <w:r w:rsidRPr="00117006">
              <w:rPr>
                <w:color w:val="000000"/>
                <w:sz w:val="16"/>
                <w:szCs w:val="16"/>
              </w:rPr>
              <w:t>539</w:t>
            </w:r>
          </w:p>
        </w:tc>
        <w:tc>
          <w:tcPr>
            <w:tcW w:w="992" w:type="dxa"/>
            <w:vAlign w:val="center"/>
          </w:tcPr>
          <w:p w:rsidR="00B93FF7" w:rsidRDefault="00B93FF7" w:rsidP="00B93FF7">
            <w:pPr>
              <w:autoSpaceDE w:val="0"/>
              <w:autoSpaceDN w:val="0"/>
              <w:adjustRightInd w:val="0"/>
              <w:ind w:hanging="67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93FF7" w:rsidRPr="00A97C6D" w:rsidRDefault="00B93FF7" w:rsidP="00B93FF7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B93FF7" w:rsidRPr="00812199" w:rsidRDefault="00B93FF7" w:rsidP="00B93FF7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134" w:type="dxa"/>
          </w:tcPr>
          <w:p w:rsidR="00B93FF7" w:rsidRDefault="00B93FF7" w:rsidP="00B93FF7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</w:tcPr>
          <w:p w:rsidR="00B93FF7" w:rsidRPr="007E53C4" w:rsidRDefault="00B93FF7" w:rsidP="00B93FF7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B93FF7" w:rsidRPr="00A33178" w:rsidRDefault="00B93FF7" w:rsidP="00B93FF7">
            <w:pPr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</w:tcPr>
          <w:p w:rsidR="00B93FF7" w:rsidRPr="00A33178" w:rsidRDefault="00B93FF7" w:rsidP="00B93FF7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93258A" w:rsidRPr="0093258A" w:rsidRDefault="0093258A" w:rsidP="00A842BE">
      <w:pPr>
        <w:autoSpaceDE w:val="0"/>
        <w:autoSpaceDN w:val="0"/>
        <w:adjustRightInd w:val="0"/>
        <w:ind w:firstLine="0"/>
        <w:jc w:val="center"/>
        <w:rPr>
          <w:rFonts w:eastAsia="Times New Roman"/>
          <w:color w:val="000000"/>
          <w:szCs w:val="28"/>
          <w:lang w:eastAsia="ru-RU"/>
        </w:rPr>
      </w:pPr>
      <w:r w:rsidRPr="0093258A">
        <w:rPr>
          <w:rFonts w:eastAsia="Times New Roman"/>
          <w:color w:val="000000"/>
          <w:szCs w:val="28"/>
          <w:lang w:eastAsia="ru-RU"/>
        </w:rPr>
        <w:lastRenderedPageBreak/>
        <w:t>Часть 2. Сведения о выполняемых муниципальных работах&lt;1&gt;</w:t>
      </w:r>
    </w:p>
    <w:p w:rsidR="0093258A" w:rsidRDefault="0093258A" w:rsidP="005D361D">
      <w:pPr>
        <w:autoSpaceDE w:val="0"/>
        <w:autoSpaceDN w:val="0"/>
        <w:adjustRightInd w:val="0"/>
        <w:ind w:firstLine="567"/>
        <w:jc w:val="center"/>
        <w:rPr>
          <w:rFonts w:eastAsia="Times New Roman"/>
          <w:color w:val="000000"/>
          <w:szCs w:val="28"/>
          <w:lang w:eastAsia="ru-RU"/>
        </w:rPr>
      </w:pPr>
      <w:r w:rsidRPr="0093258A">
        <w:rPr>
          <w:rFonts w:eastAsia="Times New Roman"/>
          <w:color w:val="000000"/>
          <w:szCs w:val="28"/>
          <w:lang w:eastAsia="ru-RU"/>
        </w:rPr>
        <w:t xml:space="preserve">Раздел </w:t>
      </w:r>
      <w:r>
        <w:rPr>
          <w:rFonts w:eastAsia="Times New Roman"/>
          <w:color w:val="000000"/>
          <w:szCs w:val="28"/>
          <w:lang w:val="en-US" w:eastAsia="ru-RU"/>
        </w:rPr>
        <w:t>I</w:t>
      </w:r>
    </w:p>
    <w:p w:rsidR="0093258A" w:rsidRPr="0093258A" w:rsidRDefault="0093258A" w:rsidP="0093258A">
      <w:pPr>
        <w:autoSpaceDE w:val="0"/>
        <w:autoSpaceDN w:val="0"/>
        <w:adjustRightInd w:val="0"/>
        <w:ind w:firstLine="567"/>
        <w:jc w:val="center"/>
        <w:rPr>
          <w:rFonts w:eastAsia="Times New Roman"/>
          <w:color w:val="000000"/>
          <w:szCs w:val="28"/>
          <w:lang w:eastAsia="ru-RU"/>
        </w:rPr>
      </w:pPr>
    </w:p>
    <w:tbl>
      <w:tblPr>
        <w:tblW w:w="1417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214"/>
        <w:gridCol w:w="2268"/>
        <w:gridCol w:w="2693"/>
      </w:tblGrid>
      <w:tr w:rsidR="0093258A" w:rsidRPr="0093258A" w:rsidTr="005D361D">
        <w:tc>
          <w:tcPr>
            <w:tcW w:w="9214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  <w:r w:rsidRPr="0093258A">
              <w:rPr>
                <w:rFonts w:eastAsia="Times New Roman"/>
                <w:lang w:eastAsia="ru-RU"/>
              </w:rPr>
              <w:t xml:space="preserve">1. Наименование работы </w:t>
            </w:r>
            <w:r w:rsidRPr="0093258A">
              <w:rPr>
                <w:rFonts w:eastAsia="Times New Roman"/>
                <w:u w:val="single"/>
                <w:lang w:eastAsia="ru-RU"/>
              </w:rPr>
              <w:t>Организация проведения общественно-значимых мероприятий в сфере образования, науки и молодежной политики</w:t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lang w:eastAsia="ru-RU"/>
              </w:rPr>
            </w:pPr>
            <w:r w:rsidRPr="0093258A">
              <w:rPr>
                <w:rFonts w:eastAsia="Times New Roman"/>
                <w:lang w:eastAsia="ru-RU"/>
              </w:rPr>
              <w:t>Код по общероссийскому базовому перечню или региональному перечню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93258A" w:rsidP="00046BCF">
            <w:pPr>
              <w:autoSpaceDE w:val="0"/>
              <w:autoSpaceDN w:val="0"/>
              <w:adjustRightInd w:val="0"/>
              <w:ind w:firstLine="0"/>
              <w:jc w:val="left"/>
              <w:outlineLvl w:val="0"/>
              <w:rPr>
                <w:rFonts w:eastAsia="Times New Roman"/>
                <w:lang w:eastAsia="ru-RU"/>
              </w:rPr>
            </w:pPr>
            <w:r w:rsidRPr="0093258A">
              <w:rPr>
                <w:rFonts w:eastAsia="Times New Roman"/>
                <w:lang w:eastAsia="ru-RU"/>
              </w:rPr>
              <w:t>1</w:t>
            </w:r>
            <w:r w:rsidR="00046BCF">
              <w:rPr>
                <w:rFonts w:eastAsia="Times New Roman"/>
                <w:lang w:eastAsia="ru-RU"/>
              </w:rPr>
              <w:t>0</w:t>
            </w:r>
            <w:r w:rsidRPr="0093258A">
              <w:rPr>
                <w:rFonts w:eastAsia="Times New Roman"/>
                <w:lang w:eastAsia="ru-RU"/>
              </w:rPr>
              <w:t>.Г67.1</w:t>
            </w:r>
          </w:p>
        </w:tc>
      </w:tr>
      <w:tr w:rsidR="0093258A" w:rsidRPr="0093258A" w:rsidTr="005D361D">
        <w:tc>
          <w:tcPr>
            <w:tcW w:w="9214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  <w:r w:rsidRPr="0093258A">
              <w:rPr>
                <w:rFonts w:eastAsia="Times New Roman"/>
                <w:lang w:eastAsia="ru-RU"/>
              </w:rPr>
              <w:t xml:space="preserve">2. Категории потребителей работы </w:t>
            </w:r>
            <w:r w:rsidRPr="0093258A">
              <w:rPr>
                <w:rFonts w:eastAsia="Times New Roman"/>
                <w:u w:val="single"/>
                <w:lang w:eastAsia="ru-RU"/>
              </w:rPr>
              <w:t>в интересах общества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</w:tr>
      <w:tr w:rsidR="0093258A" w:rsidRPr="0093258A" w:rsidTr="005D361D">
        <w:tc>
          <w:tcPr>
            <w:tcW w:w="11482" w:type="dxa"/>
            <w:gridSpan w:val="2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  <w:r w:rsidRPr="0093258A">
              <w:rPr>
                <w:rFonts w:eastAsia="Times New Roman"/>
                <w:lang w:eastAsia="ru-RU"/>
              </w:rPr>
              <w:t>3. Сведения о фактическом достижении показателей, характеризующих объем и (или) качество работы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</w:tr>
    </w:tbl>
    <w:p w:rsidR="0093258A" w:rsidRPr="0093258A" w:rsidRDefault="0093258A" w:rsidP="005D361D">
      <w:pPr>
        <w:ind w:firstLine="0"/>
        <w:rPr>
          <w:rFonts w:ascii="Arial" w:eastAsia="Times New Roman" w:hAnsi="Arial"/>
          <w:lang w:eastAsia="ru-RU"/>
        </w:rPr>
      </w:pPr>
      <w:r w:rsidRPr="0093258A">
        <w:rPr>
          <w:rFonts w:eastAsia="Times New Roman"/>
          <w:lang w:eastAsia="ru-RU"/>
        </w:rPr>
        <w:t>3.1. Сведения о фактическом достижении показателей, характеризующих качество работы</w:t>
      </w:r>
    </w:p>
    <w:tbl>
      <w:tblPr>
        <w:tblW w:w="15914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25"/>
        <w:gridCol w:w="1134"/>
        <w:gridCol w:w="1134"/>
        <w:gridCol w:w="1134"/>
        <w:gridCol w:w="1276"/>
        <w:gridCol w:w="1134"/>
        <w:gridCol w:w="928"/>
        <w:gridCol w:w="890"/>
        <w:gridCol w:w="708"/>
        <w:gridCol w:w="1012"/>
        <w:gridCol w:w="1134"/>
        <w:gridCol w:w="977"/>
        <w:gridCol w:w="1574"/>
        <w:gridCol w:w="977"/>
        <w:gridCol w:w="977"/>
      </w:tblGrid>
      <w:tr w:rsidR="0093258A" w:rsidRPr="0093258A" w:rsidTr="005D361D">
        <w:trPr>
          <w:trHeight w:val="318"/>
          <w:jc w:val="center"/>
        </w:trPr>
        <w:tc>
          <w:tcPr>
            <w:tcW w:w="9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Уникальный номер реестровой записи</w:t>
            </w:r>
          </w:p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&lt;2&gt;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Показатель, характеризующий содержание муниципальной работы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Показатель, характеризующий условия (формы) выполнения работы</w:t>
            </w:r>
          </w:p>
        </w:tc>
        <w:tc>
          <w:tcPr>
            <w:tcW w:w="917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Показатель качества муниципальной работы</w:t>
            </w:r>
          </w:p>
        </w:tc>
      </w:tr>
      <w:tr w:rsidR="0093258A" w:rsidRPr="0093258A" w:rsidTr="005D361D">
        <w:trPr>
          <w:trHeight w:val="796"/>
          <w:jc w:val="center"/>
        </w:trPr>
        <w:tc>
          <w:tcPr>
            <w:tcW w:w="9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34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 w:val="16"/>
                <w:szCs w:val="16"/>
                <w:highlight w:val="yellow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val="en-US" w:eastAsia="ru-RU"/>
              </w:rPr>
              <w:t>&lt;2&gt;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31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значение</w:t>
            </w:r>
          </w:p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 xml:space="preserve">Допустимое (возможное) отклонение </w:t>
            </w:r>
          </w:p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&lt;5&gt;</w:t>
            </w: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highlight w:val="yellow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отклонение превышающее, допустимое (возможное) отклонение &lt;6&gt;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93258A" w:rsidRPr="0093258A" w:rsidTr="005D361D">
        <w:trPr>
          <w:trHeight w:val="922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_________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(наименование</w:t>
            </w:r>
          </w:p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показателя)</w:t>
            </w:r>
          </w:p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&lt;2&gt;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__________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right="-62"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(наименование</w:t>
            </w:r>
          </w:p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показателя)</w:t>
            </w:r>
          </w:p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&lt;2&gt;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__________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right="-62"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(наименование</w:t>
            </w:r>
          </w:p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показателя)</w:t>
            </w:r>
          </w:p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sz w:val="16"/>
                <w:szCs w:val="16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val="en-US" w:eastAsia="ru-RU"/>
              </w:rPr>
              <w:t>&lt;2&gt;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__________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(наименование</w:t>
            </w:r>
          </w:p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показателя)</w:t>
            </w:r>
          </w:p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val="en-US" w:eastAsia="ru-RU"/>
              </w:rPr>
              <w:t>&lt;2&gt;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__________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(наименование</w:t>
            </w:r>
          </w:p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показателя)</w:t>
            </w:r>
          </w:p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val="en-US" w:eastAsia="ru-RU"/>
              </w:rPr>
              <w:t>&lt;2&gt;</w:t>
            </w:r>
          </w:p>
        </w:tc>
        <w:tc>
          <w:tcPr>
            <w:tcW w:w="92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val="en-US"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val="en-US" w:eastAsia="ru-RU"/>
              </w:rPr>
              <w:t>&lt;2&gt;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val="en-US"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код</w:t>
            </w:r>
          </w:p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 ОКЕИ</w:t>
            </w:r>
          </w:p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6"/>
                <w:szCs w:val="16"/>
                <w:lang w:val="en-US" w:eastAsia="ru-RU"/>
              </w:rPr>
              <w:t>&lt;2&gt;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 xml:space="preserve">утверждено в муниципальном задании на год </w:t>
            </w:r>
          </w:p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val="en-US"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&lt;2&gt;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 xml:space="preserve">утверждено в муниципальном задании на отчетную дату </w:t>
            </w:r>
            <w:hyperlink r:id="rId14" w:history="1">
              <w:r w:rsidRPr="0093258A">
                <w:rPr>
                  <w:rFonts w:eastAsia="Times New Roman"/>
                  <w:sz w:val="16"/>
                  <w:szCs w:val="16"/>
                  <w:lang w:eastAsia="ru-RU"/>
                </w:rPr>
                <w:t xml:space="preserve">&lt;3&gt; </w:t>
              </w:r>
            </w:hyperlink>
          </w:p>
        </w:tc>
        <w:tc>
          <w:tcPr>
            <w:tcW w:w="97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 xml:space="preserve">исполнено на отчетную дату </w:t>
            </w:r>
            <w:hyperlink r:id="rId15" w:history="1">
              <w:r w:rsidRPr="0093258A">
                <w:rPr>
                  <w:rFonts w:eastAsia="Times New Roman"/>
                  <w:sz w:val="16"/>
                  <w:szCs w:val="16"/>
                  <w:lang w:eastAsia="ru-RU"/>
                </w:rPr>
                <w:t xml:space="preserve">&lt;4&gt; </w:t>
              </w:r>
            </w:hyperlink>
          </w:p>
        </w:tc>
        <w:tc>
          <w:tcPr>
            <w:tcW w:w="157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97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highlight w:val="yellow"/>
                <w:lang w:eastAsia="ru-RU"/>
              </w:rPr>
            </w:pPr>
          </w:p>
        </w:tc>
        <w:tc>
          <w:tcPr>
            <w:tcW w:w="97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highlight w:val="yellow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причина отклонения</w:t>
            </w:r>
          </w:p>
        </w:tc>
      </w:tr>
      <w:tr w:rsidR="0093258A" w:rsidRPr="0093258A" w:rsidTr="005D361D">
        <w:trPr>
          <w:trHeight w:val="15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376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 w:rsidRPr="0093258A">
              <w:rPr>
                <w:rFonts w:eastAsia="Times New Roman"/>
                <w:sz w:val="16"/>
                <w:szCs w:val="16"/>
                <w:lang w:eastAsia="ru-RU"/>
              </w:rPr>
              <w:t>15</w:t>
            </w:r>
          </w:p>
        </w:tc>
      </w:tr>
      <w:tr w:rsidR="0093258A" w:rsidRPr="0093258A" w:rsidTr="005D361D">
        <w:trPr>
          <w:trHeight w:val="192"/>
          <w:jc w:val="center"/>
        </w:trPr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637FAB" w:rsidRDefault="005D361D" w:rsidP="005D361D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258A" w:rsidRPr="0093258A" w:rsidRDefault="005D361D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258A" w:rsidRPr="0093258A" w:rsidRDefault="005D361D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258A" w:rsidRPr="0093258A" w:rsidRDefault="005D361D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3258A" w:rsidRPr="0093258A" w:rsidRDefault="005D361D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5D361D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5D361D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5D361D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5D361D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5D361D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5D361D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5D361D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5D361D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5D361D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58A" w:rsidRPr="0093258A" w:rsidRDefault="005D361D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sz w:val="16"/>
                <w:szCs w:val="16"/>
                <w:lang w:eastAsia="ru-RU"/>
              </w:rPr>
              <w:t>-</w:t>
            </w:r>
          </w:p>
        </w:tc>
      </w:tr>
    </w:tbl>
    <w:p w:rsidR="00DF6E7B" w:rsidRDefault="00DF6E7B" w:rsidP="005D361D">
      <w:pPr>
        <w:autoSpaceDE w:val="0"/>
        <w:autoSpaceDN w:val="0"/>
        <w:adjustRightInd w:val="0"/>
        <w:ind w:firstLine="0"/>
        <w:rPr>
          <w:rFonts w:eastAsia="Times New Roman"/>
          <w:color w:val="000000"/>
          <w:szCs w:val="28"/>
          <w:lang w:eastAsia="ru-RU"/>
        </w:rPr>
      </w:pPr>
    </w:p>
    <w:p w:rsidR="00A842BE" w:rsidRDefault="00A842BE" w:rsidP="005D361D">
      <w:pPr>
        <w:autoSpaceDE w:val="0"/>
        <w:autoSpaceDN w:val="0"/>
        <w:adjustRightInd w:val="0"/>
        <w:ind w:firstLine="0"/>
        <w:rPr>
          <w:rFonts w:eastAsia="Times New Roman"/>
          <w:color w:val="000000"/>
          <w:szCs w:val="28"/>
          <w:lang w:eastAsia="ru-RU"/>
        </w:rPr>
      </w:pPr>
    </w:p>
    <w:p w:rsidR="00A842BE" w:rsidRDefault="00A842BE" w:rsidP="005D361D">
      <w:pPr>
        <w:autoSpaceDE w:val="0"/>
        <w:autoSpaceDN w:val="0"/>
        <w:adjustRightInd w:val="0"/>
        <w:ind w:firstLine="0"/>
        <w:rPr>
          <w:rFonts w:eastAsia="Times New Roman"/>
          <w:color w:val="000000"/>
          <w:szCs w:val="28"/>
          <w:lang w:eastAsia="ru-RU"/>
        </w:rPr>
      </w:pPr>
    </w:p>
    <w:p w:rsidR="00A842BE" w:rsidRDefault="00A842BE" w:rsidP="005D361D">
      <w:pPr>
        <w:autoSpaceDE w:val="0"/>
        <w:autoSpaceDN w:val="0"/>
        <w:adjustRightInd w:val="0"/>
        <w:ind w:firstLine="0"/>
        <w:rPr>
          <w:rFonts w:eastAsia="Times New Roman"/>
          <w:color w:val="000000"/>
          <w:szCs w:val="28"/>
          <w:lang w:eastAsia="ru-RU"/>
        </w:rPr>
      </w:pPr>
    </w:p>
    <w:p w:rsidR="00A842BE" w:rsidRDefault="00A842BE" w:rsidP="005D361D">
      <w:pPr>
        <w:autoSpaceDE w:val="0"/>
        <w:autoSpaceDN w:val="0"/>
        <w:adjustRightInd w:val="0"/>
        <w:ind w:firstLine="0"/>
        <w:rPr>
          <w:rFonts w:eastAsia="Times New Roman"/>
          <w:color w:val="000000"/>
          <w:szCs w:val="28"/>
          <w:lang w:eastAsia="ru-RU"/>
        </w:rPr>
      </w:pPr>
    </w:p>
    <w:p w:rsidR="00A842BE" w:rsidRDefault="00A842BE" w:rsidP="005D361D">
      <w:pPr>
        <w:autoSpaceDE w:val="0"/>
        <w:autoSpaceDN w:val="0"/>
        <w:adjustRightInd w:val="0"/>
        <w:ind w:firstLine="0"/>
        <w:rPr>
          <w:rFonts w:eastAsia="Times New Roman"/>
          <w:color w:val="000000"/>
          <w:szCs w:val="28"/>
          <w:lang w:eastAsia="ru-RU"/>
        </w:rPr>
      </w:pPr>
    </w:p>
    <w:p w:rsidR="00A842BE" w:rsidRDefault="00A842BE" w:rsidP="005D361D">
      <w:pPr>
        <w:autoSpaceDE w:val="0"/>
        <w:autoSpaceDN w:val="0"/>
        <w:adjustRightInd w:val="0"/>
        <w:ind w:firstLine="0"/>
        <w:rPr>
          <w:rFonts w:eastAsia="Times New Roman"/>
          <w:color w:val="000000"/>
          <w:szCs w:val="28"/>
          <w:lang w:eastAsia="ru-RU"/>
        </w:rPr>
      </w:pPr>
    </w:p>
    <w:p w:rsidR="00A842BE" w:rsidRDefault="00A842BE" w:rsidP="005D361D">
      <w:pPr>
        <w:autoSpaceDE w:val="0"/>
        <w:autoSpaceDN w:val="0"/>
        <w:adjustRightInd w:val="0"/>
        <w:ind w:firstLine="0"/>
        <w:rPr>
          <w:rFonts w:eastAsia="Times New Roman"/>
          <w:color w:val="000000"/>
          <w:szCs w:val="28"/>
          <w:lang w:eastAsia="ru-RU"/>
        </w:rPr>
      </w:pPr>
    </w:p>
    <w:p w:rsidR="00A842BE" w:rsidRDefault="00A842BE" w:rsidP="005D361D">
      <w:pPr>
        <w:autoSpaceDE w:val="0"/>
        <w:autoSpaceDN w:val="0"/>
        <w:adjustRightInd w:val="0"/>
        <w:ind w:firstLine="0"/>
        <w:rPr>
          <w:rFonts w:eastAsia="Times New Roman"/>
          <w:color w:val="000000"/>
          <w:szCs w:val="28"/>
          <w:lang w:eastAsia="ru-RU"/>
        </w:rPr>
      </w:pPr>
    </w:p>
    <w:p w:rsidR="00A842BE" w:rsidRDefault="00A842BE" w:rsidP="005D361D">
      <w:pPr>
        <w:autoSpaceDE w:val="0"/>
        <w:autoSpaceDN w:val="0"/>
        <w:adjustRightInd w:val="0"/>
        <w:ind w:firstLine="0"/>
        <w:rPr>
          <w:rFonts w:eastAsia="Times New Roman"/>
          <w:color w:val="000000"/>
          <w:szCs w:val="28"/>
          <w:lang w:eastAsia="ru-RU"/>
        </w:rPr>
      </w:pPr>
    </w:p>
    <w:p w:rsidR="0093258A" w:rsidRPr="0093258A" w:rsidRDefault="0093258A" w:rsidP="005D361D">
      <w:pPr>
        <w:autoSpaceDE w:val="0"/>
        <w:autoSpaceDN w:val="0"/>
        <w:adjustRightInd w:val="0"/>
        <w:ind w:firstLine="0"/>
        <w:rPr>
          <w:rFonts w:eastAsia="Times New Roman"/>
          <w:color w:val="000000"/>
          <w:szCs w:val="28"/>
          <w:lang w:eastAsia="ru-RU"/>
        </w:rPr>
      </w:pPr>
      <w:r w:rsidRPr="0093258A">
        <w:rPr>
          <w:rFonts w:eastAsia="Times New Roman"/>
          <w:color w:val="000000"/>
          <w:szCs w:val="28"/>
          <w:lang w:eastAsia="ru-RU"/>
        </w:rPr>
        <w:lastRenderedPageBreak/>
        <w:t>3.2. Сведения о фактическом достижении показателей, характеризующих объем работы:</w:t>
      </w:r>
    </w:p>
    <w:p w:rsidR="0093258A" w:rsidRPr="0093258A" w:rsidRDefault="0093258A" w:rsidP="0093258A">
      <w:pPr>
        <w:widowControl w:val="0"/>
        <w:autoSpaceDE w:val="0"/>
        <w:autoSpaceDN w:val="0"/>
        <w:adjustRightInd w:val="0"/>
        <w:ind w:firstLine="0"/>
        <w:jc w:val="left"/>
        <w:rPr>
          <w:rFonts w:eastAsia="Times New Roman"/>
          <w:szCs w:val="22"/>
          <w:highlight w:val="yellow"/>
          <w:lang w:eastAsia="ru-RU"/>
        </w:rPr>
      </w:pPr>
    </w:p>
    <w:tbl>
      <w:tblPr>
        <w:tblW w:w="161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2"/>
        <w:gridCol w:w="992"/>
        <w:gridCol w:w="993"/>
        <w:gridCol w:w="993"/>
        <w:gridCol w:w="993"/>
        <w:gridCol w:w="993"/>
        <w:gridCol w:w="1418"/>
        <w:gridCol w:w="851"/>
        <w:gridCol w:w="643"/>
        <w:gridCol w:w="1199"/>
        <w:gridCol w:w="1069"/>
        <w:gridCol w:w="1276"/>
        <w:gridCol w:w="1134"/>
        <w:gridCol w:w="992"/>
        <w:gridCol w:w="757"/>
        <w:gridCol w:w="757"/>
      </w:tblGrid>
      <w:tr w:rsidR="0093258A" w:rsidRPr="0093258A" w:rsidTr="005D361D">
        <w:trPr>
          <w:trHeight w:val="316"/>
          <w:jc w:val="center"/>
        </w:trPr>
        <w:tc>
          <w:tcPr>
            <w:tcW w:w="1072" w:type="dxa"/>
            <w:vMerge w:val="restart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Уникальный номер реестровой записи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  <w:t>&lt;2&gt;</w:t>
            </w:r>
          </w:p>
        </w:tc>
        <w:tc>
          <w:tcPr>
            <w:tcW w:w="2978" w:type="dxa"/>
            <w:gridSpan w:val="3"/>
            <w:vMerge w:val="restart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Показатель, характеризующий содержание муниципальной работы</w:t>
            </w:r>
          </w:p>
        </w:tc>
        <w:tc>
          <w:tcPr>
            <w:tcW w:w="1986" w:type="dxa"/>
            <w:gridSpan w:val="2"/>
            <w:vMerge w:val="restart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Показатель, характеризующий условия (формы) выполнения муниципальной работы</w:t>
            </w:r>
          </w:p>
        </w:tc>
        <w:tc>
          <w:tcPr>
            <w:tcW w:w="10096" w:type="dxa"/>
            <w:gridSpan w:val="10"/>
          </w:tcPr>
          <w:p w:rsidR="0093258A" w:rsidRPr="0093258A" w:rsidRDefault="0093258A" w:rsidP="0093258A">
            <w:pPr>
              <w:tabs>
                <w:tab w:val="left" w:pos="4544"/>
                <w:tab w:val="left" w:pos="508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Показатель объема муниципальной работы</w:t>
            </w:r>
          </w:p>
        </w:tc>
      </w:tr>
      <w:tr w:rsidR="0093258A" w:rsidRPr="0093258A" w:rsidTr="005D361D">
        <w:trPr>
          <w:trHeight w:val="1288"/>
          <w:jc w:val="center"/>
        </w:trPr>
        <w:tc>
          <w:tcPr>
            <w:tcW w:w="1072" w:type="dxa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78" w:type="dxa"/>
            <w:gridSpan w:val="3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6" w:type="dxa"/>
            <w:gridSpan w:val="2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Наименование показателя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  <w:t>&lt;2&gt;</w:t>
            </w:r>
          </w:p>
        </w:tc>
        <w:tc>
          <w:tcPr>
            <w:tcW w:w="1494" w:type="dxa"/>
            <w:gridSpan w:val="2"/>
            <w:vMerge w:val="restart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единица измерения</w:t>
            </w:r>
          </w:p>
        </w:tc>
        <w:tc>
          <w:tcPr>
            <w:tcW w:w="3544" w:type="dxa"/>
            <w:gridSpan w:val="3"/>
            <w:vMerge w:val="restart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highlight w:val="yellow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значение</w:t>
            </w:r>
          </w:p>
        </w:tc>
        <w:tc>
          <w:tcPr>
            <w:tcW w:w="1134" w:type="dxa"/>
            <w:vMerge w:val="restart"/>
          </w:tcPr>
          <w:p w:rsidR="0093258A" w:rsidRPr="0093258A" w:rsidRDefault="0093258A" w:rsidP="0093258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sz w:val="18"/>
                <w:szCs w:val="18"/>
                <w:lang w:eastAsia="ru-RU"/>
              </w:rPr>
              <w:t xml:space="preserve">Допустимое (возможное) отклонение 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93258A">
              <w:rPr>
                <w:rFonts w:eastAsia="Times New Roman"/>
                <w:sz w:val="18"/>
                <w:szCs w:val="18"/>
                <w:lang w:eastAsia="ru-RU"/>
              </w:rPr>
              <w:t>&lt;5&gt;</w:t>
            </w:r>
          </w:p>
        </w:tc>
        <w:tc>
          <w:tcPr>
            <w:tcW w:w="992" w:type="dxa"/>
            <w:vMerge w:val="restart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отклонение превышающее, допустимое (возможное) отклонение &lt;6&gt;</w:t>
            </w:r>
          </w:p>
        </w:tc>
        <w:tc>
          <w:tcPr>
            <w:tcW w:w="757" w:type="dxa"/>
            <w:vMerge w:val="restart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причина отклонения</w:t>
            </w:r>
          </w:p>
        </w:tc>
        <w:tc>
          <w:tcPr>
            <w:tcW w:w="757" w:type="dxa"/>
            <w:vMerge w:val="restart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Размер платы(цена, тариф)</w:t>
            </w:r>
          </w:p>
        </w:tc>
      </w:tr>
      <w:tr w:rsidR="0093258A" w:rsidRPr="0093258A" w:rsidTr="005D361D">
        <w:trPr>
          <w:trHeight w:val="230"/>
          <w:jc w:val="center"/>
        </w:trPr>
        <w:tc>
          <w:tcPr>
            <w:tcW w:w="1072" w:type="dxa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________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(наименование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показателя)</w:t>
            </w:r>
            <w:r w:rsidRPr="0093258A"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  <w:t>&lt;2&gt;</w:t>
            </w:r>
          </w:p>
        </w:tc>
        <w:tc>
          <w:tcPr>
            <w:tcW w:w="993" w:type="dxa"/>
            <w:vMerge w:val="restart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________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(наименование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показателя)</w:t>
            </w:r>
            <w:r w:rsidRPr="0093258A"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  <w:t>&lt;2&gt;</w:t>
            </w:r>
          </w:p>
        </w:tc>
        <w:tc>
          <w:tcPr>
            <w:tcW w:w="993" w:type="dxa"/>
            <w:vMerge w:val="restart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________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(наименование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показателя)</w:t>
            </w:r>
            <w:r w:rsidRPr="0093258A"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  <w:t>&lt;2&gt;</w:t>
            </w:r>
          </w:p>
        </w:tc>
        <w:tc>
          <w:tcPr>
            <w:tcW w:w="993" w:type="dxa"/>
            <w:vMerge w:val="restart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________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(наименование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показателя)</w:t>
            </w:r>
            <w:r w:rsidRPr="0093258A"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  <w:t>&lt;2&gt;</w:t>
            </w:r>
          </w:p>
        </w:tc>
        <w:tc>
          <w:tcPr>
            <w:tcW w:w="993" w:type="dxa"/>
            <w:vMerge w:val="restart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________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(наименование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показателя)</w:t>
            </w:r>
            <w:r w:rsidRPr="0093258A"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  <w:t>&lt;2&gt;</w:t>
            </w:r>
          </w:p>
        </w:tc>
        <w:tc>
          <w:tcPr>
            <w:tcW w:w="1418" w:type="dxa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94" w:type="dxa"/>
            <w:gridSpan w:val="2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544" w:type="dxa"/>
            <w:gridSpan w:val="3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1134" w:type="dxa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757" w:type="dxa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757" w:type="dxa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93258A" w:rsidRPr="0093258A" w:rsidTr="005D361D">
        <w:trPr>
          <w:trHeight w:val="786"/>
          <w:jc w:val="center"/>
        </w:trPr>
        <w:tc>
          <w:tcPr>
            <w:tcW w:w="1072" w:type="dxa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  <w:t>&lt;2&gt;</w:t>
            </w:r>
          </w:p>
        </w:tc>
        <w:tc>
          <w:tcPr>
            <w:tcW w:w="643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код по ОКЕИ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  <w:t>&lt;2&gt;</w:t>
            </w: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99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утверждено в муниципальном задании на год</w:t>
            </w:r>
          </w:p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  <w:t>&lt;2&gt;</w:t>
            </w:r>
          </w:p>
        </w:tc>
        <w:tc>
          <w:tcPr>
            <w:tcW w:w="1069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утверждено в государственном задании на отчетную дату &lt;3&gt;</w:t>
            </w:r>
          </w:p>
        </w:tc>
        <w:tc>
          <w:tcPr>
            <w:tcW w:w="1276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исполнено на отчетную дату &lt;4&gt;</w:t>
            </w:r>
          </w:p>
        </w:tc>
        <w:tc>
          <w:tcPr>
            <w:tcW w:w="1134" w:type="dxa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992" w:type="dxa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757" w:type="dxa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757" w:type="dxa"/>
            <w:vMerge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18"/>
                <w:szCs w:val="18"/>
                <w:highlight w:val="yellow"/>
                <w:lang w:eastAsia="ru-RU"/>
              </w:rPr>
            </w:pPr>
          </w:p>
        </w:tc>
      </w:tr>
      <w:tr w:rsidR="0093258A" w:rsidRPr="0093258A" w:rsidTr="005D361D">
        <w:trPr>
          <w:trHeight w:val="295"/>
          <w:jc w:val="center"/>
        </w:trPr>
        <w:tc>
          <w:tcPr>
            <w:tcW w:w="1072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3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3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3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3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18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51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643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99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069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276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134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92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57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757" w:type="dxa"/>
          </w:tcPr>
          <w:p w:rsidR="0093258A" w:rsidRPr="0093258A" w:rsidRDefault="0093258A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3258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046BCF" w:rsidRPr="0093258A" w:rsidTr="005D361D">
        <w:trPr>
          <w:trHeight w:val="293"/>
          <w:jc w:val="center"/>
        </w:trPr>
        <w:tc>
          <w:tcPr>
            <w:tcW w:w="1072" w:type="dxa"/>
          </w:tcPr>
          <w:p w:rsidR="00046BCF" w:rsidRPr="00A63F29" w:rsidRDefault="00046BCF" w:rsidP="00632C96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6"/>
                <w:szCs w:val="16"/>
                <w:highlight w:val="yellow"/>
              </w:rPr>
            </w:pPr>
            <w:r w:rsidRPr="00A63F29">
              <w:rPr>
                <w:color w:val="000000"/>
                <w:sz w:val="16"/>
                <w:szCs w:val="16"/>
              </w:rPr>
              <w:t>823001Ф.99.1.АЗ39АА00000</w:t>
            </w:r>
          </w:p>
        </w:tc>
        <w:tc>
          <w:tcPr>
            <w:tcW w:w="992" w:type="dxa"/>
          </w:tcPr>
          <w:p w:rsidR="00046BCF" w:rsidRPr="0093258A" w:rsidRDefault="00046BCF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</w:tcPr>
          <w:p w:rsidR="00046BCF" w:rsidRPr="0093258A" w:rsidRDefault="00046BCF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</w:tcPr>
          <w:p w:rsidR="00046BCF" w:rsidRPr="0093258A" w:rsidRDefault="00046BCF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</w:tcPr>
          <w:p w:rsidR="00046BCF" w:rsidRPr="0093258A" w:rsidRDefault="00046BCF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</w:tcPr>
          <w:p w:rsidR="00046BCF" w:rsidRPr="0093258A" w:rsidRDefault="00046BCF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</w:tcPr>
          <w:p w:rsidR="00046BCF" w:rsidRPr="00433B2B" w:rsidRDefault="00046BCF" w:rsidP="00433B2B">
            <w:pPr>
              <w:widowControl w:val="0"/>
              <w:autoSpaceDE w:val="0"/>
              <w:autoSpaceDN w:val="0"/>
              <w:adjustRightInd w:val="0"/>
              <w:ind w:firstLine="21"/>
              <w:jc w:val="center"/>
              <w:rPr>
                <w:color w:val="000000"/>
                <w:sz w:val="16"/>
                <w:szCs w:val="16"/>
                <w:highlight w:val="green"/>
              </w:rPr>
            </w:pPr>
            <w:r>
              <w:rPr>
                <w:sz w:val="16"/>
                <w:szCs w:val="16"/>
              </w:rPr>
              <w:t xml:space="preserve"> Кол-во мероприятий</w:t>
            </w:r>
          </w:p>
        </w:tc>
        <w:tc>
          <w:tcPr>
            <w:tcW w:w="851" w:type="dxa"/>
          </w:tcPr>
          <w:p w:rsidR="00046BCF" w:rsidRPr="001C396C" w:rsidRDefault="00046BCF" w:rsidP="005D361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16"/>
                <w:szCs w:val="16"/>
              </w:rPr>
            </w:pPr>
            <w:r w:rsidRPr="001C396C">
              <w:rPr>
                <w:sz w:val="16"/>
                <w:szCs w:val="16"/>
              </w:rPr>
              <w:t>штук</w:t>
            </w:r>
          </w:p>
        </w:tc>
        <w:tc>
          <w:tcPr>
            <w:tcW w:w="643" w:type="dxa"/>
          </w:tcPr>
          <w:p w:rsidR="00046BCF" w:rsidRPr="001C396C" w:rsidRDefault="00046BCF" w:rsidP="005D361D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1C396C">
              <w:rPr>
                <w:color w:val="000000"/>
                <w:sz w:val="16"/>
                <w:szCs w:val="16"/>
              </w:rPr>
              <w:t>796</w:t>
            </w:r>
          </w:p>
        </w:tc>
        <w:tc>
          <w:tcPr>
            <w:tcW w:w="1199" w:type="dxa"/>
          </w:tcPr>
          <w:p w:rsidR="00046BCF" w:rsidRPr="0093258A" w:rsidRDefault="00470276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069" w:type="dxa"/>
          </w:tcPr>
          <w:p w:rsidR="00046BCF" w:rsidRPr="0093258A" w:rsidRDefault="00A842BE" w:rsidP="007250E4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276" w:type="dxa"/>
          </w:tcPr>
          <w:p w:rsidR="00046BCF" w:rsidRPr="0093258A" w:rsidRDefault="00A842BE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03B79">
              <w:rPr>
                <w:rFonts w:eastAsia="Calibri"/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382E6257" wp14:editId="667F76A0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325755</wp:posOffset>
                  </wp:positionV>
                  <wp:extent cx="929640" cy="1033145"/>
                  <wp:effectExtent l="5397" t="0" r="9208" b="9207"/>
                  <wp:wrapNone/>
                  <wp:docPr id="6" name="Рисунок 6" descr="D:\Основные документы ГДДТ\Подписи\img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сновные документы ГДДТ\Подписи\img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67" t="4438" r="7843" b="8326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29640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046BCF" w:rsidRPr="0093258A" w:rsidRDefault="00046BCF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</w:tcPr>
          <w:p w:rsidR="00046BCF" w:rsidRPr="0093258A" w:rsidRDefault="00046BCF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7" w:type="dxa"/>
          </w:tcPr>
          <w:p w:rsidR="00046BCF" w:rsidRPr="0093258A" w:rsidRDefault="00046BCF" w:rsidP="000F12AF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57" w:type="dxa"/>
          </w:tcPr>
          <w:p w:rsidR="00046BCF" w:rsidRPr="0093258A" w:rsidRDefault="00046BCF" w:rsidP="0093258A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93258A" w:rsidRDefault="0093258A" w:rsidP="0093258A">
      <w:pPr>
        <w:autoSpaceDE w:val="0"/>
        <w:autoSpaceDN w:val="0"/>
        <w:adjustRightInd w:val="0"/>
        <w:ind w:firstLine="0"/>
        <w:jc w:val="left"/>
        <w:rPr>
          <w:rFonts w:eastAsia="Calibri"/>
          <w:color w:val="000000"/>
          <w:szCs w:val="28"/>
        </w:rPr>
      </w:pPr>
    </w:p>
    <w:p w:rsidR="0093258A" w:rsidRDefault="0093258A" w:rsidP="0093258A">
      <w:pPr>
        <w:autoSpaceDE w:val="0"/>
        <w:autoSpaceDN w:val="0"/>
        <w:adjustRightInd w:val="0"/>
        <w:ind w:firstLine="0"/>
        <w:jc w:val="left"/>
        <w:rPr>
          <w:rFonts w:eastAsia="Calibri"/>
          <w:color w:val="000000"/>
          <w:szCs w:val="28"/>
        </w:rPr>
      </w:pPr>
    </w:p>
    <w:p w:rsidR="0093258A" w:rsidRPr="0093258A" w:rsidRDefault="0093258A" w:rsidP="0093258A">
      <w:pPr>
        <w:autoSpaceDE w:val="0"/>
        <w:autoSpaceDN w:val="0"/>
        <w:adjustRightInd w:val="0"/>
        <w:ind w:firstLine="0"/>
        <w:jc w:val="left"/>
        <w:rPr>
          <w:rFonts w:eastAsia="Calibri"/>
          <w:color w:val="000000"/>
          <w:szCs w:val="28"/>
        </w:rPr>
      </w:pPr>
      <w:r w:rsidRPr="0093258A">
        <w:rPr>
          <w:rFonts w:eastAsia="Calibri"/>
          <w:color w:val="000000"/>
          <w:szCs w:val="28"/>
        </w:rPr>
        <w:t>Руководитель (уполномоченное лицо, должность)</w:t>
      </w:r>
      <w:r w:rsidR="00E46622">
        <w:rPr>
          <w:rFonts w:eastAsia="Calibri"/>
          <w:color w:val="000000"/>
          <w:szCs w:val="28"/>
        </w:rPr>
        <w:t xml:space="preserve"> </w:t>
      </w:r>
      <w:proofErr w:type="spellStart"/>
      <w:r w:rsidR="00146846" w:rsidRPr="00A03B79">
        <w:rPr>
          <w:rFonts w:eastAsia="Calibri"/>
          <w:color w:val="000000"/>
          <w:szCs w:val="28"/>
          <w:u w:val="single"/>
        </w:rPr>
        <w:t>и.о</w:t>
      </w:r>
      <w:proofErr w:type="spellEnd"/>
      <w:r w:rsidR="00146846" w:rsidRPr="00A03B79">
        <w:rPr>
          <w:rFonts w:eastAsia="Calibri"/>
          <w:color w:val="000000"/>
          <w:szCs w:val="28"/>
          <w:u w:val="single"/>
        </w:rPr>
        <w:t xml:space="preserve">. </w:t>
      </w:r>
      <w:r w:rsidR="00146846" w:rsidRPr="005A7A2C">
        <w:rPr>
          <w:rFonts w:eastAsia="Calibri"/>
          <w:color w:val="000000"/>
          <w:szCs w:val="28"/>
          <w:u w:val="single"/>
        </w:rPr>
        <w:t>директор</w:t>
      </w:r>
      <w:r w:rsidR="00146846">
        <w:rPr>
          <w:rFonts w:eastAsia="Calibri"/>
          <w:color w:val="000000"/>
          <w:szCs w:val="28"/>
          <w:u w:val="single"/>
        </w:rPr>
        <w:t xml:space="preserve">а </w:t>
      </w:r>
      <w:r w:rsidR="00146846" w:rsidRPr="005A7A2C">
        <w:rPr>
          <w:rFonts w:eastAsia="Calibri"/>
          <w:color w:val="000000"/>
          <w:szCs w:val="28"/>
          <w:u w:val="single"/>
        </w:rPr>
        <w:t xml:space="preserve"> </w:t>
      </w:r>
      <w:r w:rsidR="00E46622">
        <w:rPr>
          <w:rFonts w:eastAsia="Calibri"/>
          <w:color w:val="000000"/>
          <w:szCs w:val="28"/>
          <w:u w:val="single"/>
        </w:rPr>
        <w:t xml:space="preserve">МАУ ДО </w:t>
      </w:r>
      <w:r w:rsidR="00F741D8">
        <w:rPr>
          <w:rFonts w:eastAsia="Calibri"/>
          <w:color w:val="000000"/>
          <w:szCs w:val="28"/>
          <w:u w:val="single"/>
        </w:rPr>
        <w:t xml:space="preserve">ЦТР «Детвора» </w:t>
      </w:r>
      <w:r w:rsidR="00E46622">
        <w:rPr>
          <w:rFonts w:eastAsia="Calibri"/>
          <w:color w:val="000000"/>
          <w:szCs w:val="28"/>
          <w:u w:val="single"/>
        </w:rPr>
        <w:t xml:space="preserve"> г</w:t>
      </w:r>
      <w:r w:rsidR="00F741D8">
        <w:rPr>
          <w:rFonts w:eastAsia="Calibri"/>
          <w:color w:val="000000"/>
          <w:szCs w:val="28"/>
          <w:u w:val="single"/>
        </w:rPr>
        <w:t xml:space="preserve">ород </w:t>
      </w:r>
      <w:r w:rsidR="00E46622">
        <w:rPr>
          <w:rFonts w:eastAsia="Calibri"/>
          <w:color w:val="000000"/>
          <w:szCs w:val="28"/>
          <w:u w:val="single"/>
        </w:rPr>
        <w:t xml:space="preserve"> Радужный</w:t>
      </w:r>
      <w:r w:rsidR="00E46622">
        <w:rPr>
          <w:rFonts w:eastAsia="Calibri"/>
          <w:color w:val="000000"/>
          <w:szCs w:val="28"/>
        </w:rPr>
        <w:t>__</w:t>
      </w:r>
      <w:r w:rsidR="00F741D8">
        <w:rPr>
          <w:rFonts w:eastAsia="Calibri"/>
          <w:color w:val="000000"/>
          <w:szCs w:val="28"/>
        </w:rPr>
        <w:t xml:space="preserve"> </w:t>
      </w:r>
      <w:r w:rsidR="00A842BE">
        <w:rPr>
          <w:rFonts w:eastAsia="Calibri"/>
          <w:color w:val="000000"/>
          <w:szCs w:val="28"/>
        </w:rPr>
        <w:t xml:space="preserve">                      </w:t>
      </w:r>
      <w:r w:rsidR="00F741D8">
        <w:rPr>
          <w:rFonts w:eastAsia="Calibri"/>
          <w:color w:val="000000"/>
          <w:szCs w:val="28"/>
        </w:rPr>
        <w:t xml:space="preserve"> </w:t>
      </w:r>
      <w:r w:rsidR="00E46622">
        <w:rPr>
          <w:rFonts w:eastAsia="Calibri"/>
          <w:color w:val="000000"/>
          <w:szCs w:val="28"/>
        </w:rPr>
        <w:t>_</w:t>
      </w:r>
      <w:r w:rsidR="00146846">
        <w:rPr>
          <w:rFonts w:eastAsia="Calibri"/>
          <w:color w:val="000000"/>
          <w:szCs w:val="28"/>
          <w:u w:val="single"/>
        </w:rPr>
        <w:t>Е.А. Корнеева</w:t>
      </w:r>
      <w:r w:rsidR="00E46622">
        <w:rPr>
          <w:rFonts w:eastAsia="Calibri"/>
          <w:color w:val="000000"/>
          <w:szCs w:val="28"/>
          <w:u w:val="single"/>
        </w:rPr>
        <w:t xml:space="preserve">         </w:t>
      </w:r>
    </w:p>
    <w:p w:rsidR="0093258A" w:rsidRPr="0093258A" w:rsidRDefault="0093258A" w:rsidP="0093258A">
      <w:pPr>
        <w:autoSpaceDE w:val="0"/>
        <w:autoSpaceDN w:val="0"/>
        <w:adjustRightInd w:val="0"/>
        <w:ind w:left="6372" w:firstLine="708"/>
        <w:jc w:val="left"/>
        <w:rPr>
          <w:rFonts w:eastAsia="Calibri"/>
          <w:color w:val="000000"/>
          <w:szCs w:val="20"/>
        </w:rPr>
      </w:pPr>
      <w:r w:rsidRPr="0093258A">
        <w:rPr>
          <w:rFonts w:eastAsia="Calibri"/>
          <w:color w:val="000000"/>
          <w:szCs w:val="20"/>
        </w:rPr>
        <w:t xml:space="preserve">(должность) (подпись) (расшифровка подписи) </w:t>
      </w:r>
    </w:p>
    <w:p w:rsidR="0093258A" w:rsidRPr="0093258A" w:rsidRDefault="0093258A" w:rsidP="0093258A">
      <w:pPr>
        <w:autoSpaceDE w:val="0"/>
        <w:autoSpaceDN w:val="0"/>
        <w:adjustRightInd w:val="0"/>
        <w:ind w:firstLine="567"/>
        <w:rPr>
          <w:rFonts w:eastAsia="Times New Roman"/>
          <w:szCs w:val="28"/>
          <w:lang w:eastAsia="ru-RU"/>
        </w:rPr>
      </w:pPr>
      <w:r w:rsidRPr="0093258A">
        <w:rPr>
          <w:rFonts w:eastAsia="Times New Roman"/>
          <w:szCs w:val="28"/>
          <w:lang w:eastAsia="ru-RU"/>
        </w:rPr>
        <w:t>«</w:t>
      </w:r>
      <w:r w:rsidR="00F741D8">
        <w:rPr>
          <w:rFonts w:eastAsia="Times New Roman"/>
          <w:szCs w:val="28"/>
          <w:lang w:eastAsia="ru-RU"/>
        </w:rPr>
        <w:t>05</w:t>
      </w:r>
      <w:r w:rsidR="00433B2B">
        <w:rPr>
          <w:rFonts w:eastAsia="Times New Roman"/>
          <w:szCs w:val="28"/>
          <w:lang w:eastAsia="ru-RU"/>
        </w:rPr>
        <w:t>.</w:t>
      </w:r>
      <w:r w:rsidR="00F741D8">
        <w:rPr>
          <w:rFonts w:eastAsia="Times New Roman"/>
          <w:szCs w:val="28"/>
          <w:lang w:eastAsia="ru-RU"/>
        </w:rPr>
        <w:t>10</w:t>
      </w:r>
      <w:r w:rsidR="005A7A2C">
        <w:rPr>
          <w:rFonts w:eastAsia="Times New Roman"/>
          <w:szCs w:val="28"/>
          <w:lang w:eastAsia="ru-RU"/>
        </w:rPr>
        <w:t>.</w:t>
      </w:r>
      <w:r w:rsidR="00433B2B">
        <w:rPr>
          <w:rFonts w:eastAsia="Times New Roman"/>
          <w:szCs w:val="28"/>
          <w:lang w:eastAsia="ru-RU"/>
        </w:rPr>
        <w:t>20</w:t>
      </w:r>
      <w:r w:rsidR="001C4AC4">
        <w:rPr>
          <w:rFonts w:eastAsia="Times New Roman"/>
          <w:szCs w:val="28"/>
          <w:lang w:eastAsia="ru-RU"/>
        </w:rPr>
        <w:t>20</w:t>
      </w:r>
      <w:r w:rsidRPr="0093258A">
        <w:rPr>
          <w:rFonts w:eastAsia="Times New Roman"/>
          <w:szCs w:val="28"/>
          <w:lang w:eastAsia="ru-RU"/>
        </w:rPr>
        <w:t>»</w:t>
      </w:r>
    </w:p>
    <w:p w:rsidR="005A7A2C" w:rsidRDefault="005A7A2C" w:rsidP="0093258A">
      <w:pPr>
        <w:widowControl w:val="0"/>
        <w:autoSpaceDE w:val="0"/>
        <w:autoSpaceDN w:val="0"/>
        <w:adjustRightInd w:val="0"/>
        <w:jc w:val="center"/>
        <w:outlineLvl w:val="1"/>
        <w:rPr>
          <w:rFonts w:eastAsia="Times New Roman"/>
          <w:szCs w:val="28"/>
          <w:lang w:eastAsia="ru-RU"/>
        </w:rPr>
      </w:pPr>
    </w:p>
    <w:p w:rsidR="005A7A2C" w:rsidRDefault="005A7A2C" w:rsidP="005A7A2C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/>
          <w:b/>
          <w:lang w:eastAsia="ru-RU"/>
        </w:rPr>
      </w:pPr>
    </w:p>
    <w:p w:rsidR="005A7A2C" w:rsidRDefault="005A7A2C" w:rsidP="005A7A2C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/>
          <w:b/>
          <w:lang w:eastAsia="ru-RU"/>
        </w:rPr>
      </w:pPr>
    </w:p>
    <w:p w:rsidR="005A7A2C" w:rsidRPr="005A7A2C" w:rsidRDefault="005A7A2C" w:rsidP="005A7A2C">
      <w:pPr>
        <w:widowControl w:val="0"/>
        <w:autoSpaceDE w:val="0"/>
        <w:autoSpaceDN w:val="0"/>
        <w:adjustRightInd w:val="0"/>
        <w:ind w:firstLine="0"/>
        <w:jc w:val="center"/>
        <w:rPr>
          <w:rFonts w:eastAsia="Times New Roman"/>
          <w:b/>
          <w:lang w:eastAsia="ru-RU"/>
        </w:rPr>
      </w:pPr>
      <w:r w:rsidRPr="005A7A2C">
        <w:rPr>
          <w:rFonts w:eastAsia="Times New Roman"/>
          <w:b/>
          <w:lang w:eastAsia="ru-RU"/>
        </w:rPr>
        <w:t>Раздел 2</w:t>
      </w:r>
    </w:p>
    <w:p w:rsidR="005A7A2C" w:rsidRPr="005A7A2C" w:rsidRDefault="005A7A2C" w:rsidP="00E46622">
      <w:pPr>
        <w:autoSpaceDE w:val="0"/>
        <w:autoSpaceDN w:val="0"/>
        <w:adjustRightInd w:val="0"/>
        <w:ind w:firstLine="0"/>
        <w:rPr>
          <w:rFonts w:eastAsia="Times New Roman"/>
          <w:color w:val="000000"/>
          <w:szCs w:val="28"/>
          <w:lang w:eastAsia="ru-RU"/>
        </w:rPr>
      </w:pPr>
    </w:p>
    <w:tbl>
      <w:tblPr>
        <w:tblW w:w="1502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37"/>
        <w:gridCol w:w="3970"/>
        <w:gridCol w:w="3119"/>
      </w:tblGrid>
      <w:tr w:rsidR="005A7A2C" w:rsidRPr="005A7A2C" w:rsidTr="00632C96">
        <w:tc>
          <w:tcPr>
            <w:tcW w:w="7937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b/>
                <w:lang w:eastAsia="ru-RU"/>
              </w:rPr>
            </w:pPr>
            <w:r w:rsidRPr="005A7A2C">
              <w:rPr>
                <w:rFonts w:eastAsia="Times New Roman"/>
                <w:b/>
                <w:lang w:eastAsia="ru-RU"/>
              </w:rPr>
              <w:t xml:space="preserve">1. Наименование муниципальной услуги </w:t>
            </w:r>
            <w:r w:rsidRPr="005A7A2C">
              <w:rPr>
                <w:rFonts w:eastAsia="Times New Roman"/>
                <w:u w:val="single"/>
                <w:lang w:eastAsia="ru-RU"/>
              </w:rPr>
              <w:t>Организация отдыха детей и молодежи</w:t>
            </w:r>
          </w:p>
        </w:tc>
        <w:tc>
          <w:tcPr>
            <w:tcW w:w="3970" w:type="dxa"/>
            <w:tcBorders>
              <w:right w:val="single" w:sz="4" w:space="0" w:color="auto"/>
            </w:tcBorders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right"/>
              <w:rPr>
                <w:rFonts w:eastAsia="Times New Roman"/>
                <w:lang w:eastAsia="ru-RU"/>
              </w:rPr>
            </w:pPr>
            <w:r w:rsidRPr="005A7A2C">
              <w:rPr>
                <w:rFonts w:eastAsia="Times New Roman"/>
                <w:lang w:eastAsia="ru-RU"/>
              </w:rPr>
              <w:t>Код по базовому (отраслевому) перечню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left"/>
              <w:outlineLvl w:val="0"/>
              <w:rPr>
                <w:rFonts w:eastAsia="Times New Roman"/>
                <w:lang w:eastAsia="ru-RU"/>
              </w:rPr>
            </w:pPr>
            <w:r w:rsidRPr="005A7A2C">
              <w:rPr>
                <w:rFonts w:eastAsia="Times New Roman"/>
                <w:lang w:eastAsia="ru-RU"/>
              </w:rPr>
              <w:t>10.028.0</w:t>
            </w:r>
          </w:p>
        </w:tc>
      </w:tr>
      <w:tr w:rsidR="005A7A2C" w:rsidRPr="005A7A2C" w:rsidTr="00632C96">
        <w:tc>
          <w:tcPr>
            <w:tcW w:w="7937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b/>
                <w:lang w:eastAsia="ru-RU"/>
              </w:rPr>
            </w:pPr>
            <w:r w:rsidRPr="005A7A2C">
              <w:rPr>
                <w:rFonts w:eastAsia="Times New Roman"/>
                <w:b/>
                <w:lang w:eastAsia="ru-RU"/>
              </w:rPr>
              <w:t xml:space="preserve">2. Категории потребителей муниципальной услуги </w:t>
            </w:r>
            <w:r w:rsidRPr="005A7A2C">
              <w:rPr>
                <w:rFonts w:eastAsia="Times New Roman"/>
                <w:u w:val="single"/>
                <w:lang w:eastAsia="ru-RU"/>
              </w:rPr>
              <w:t>физические лица</w:t>
            </w:r>
          </w:p>
        </w:tc>
        <w:tc>
          <w:tcPr>
            <w:tcW w:w="3970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</w:tr>
      <w:tr w:rsidR="005A7A2C" w:rsidRPr="005A7A2C" w:rsidTr="00632C96">
        <w:tc>
          <w:tcPr>
            <w:tcW w:w="11907" w:type="dxa"/>
            <w:gridSpan w:val="2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b/>
                <w:lang w:eastAsia="ru-RU"/>
              </w:rPr>
            </w:pPr>
            <w:r w:rsidRPr="005A7A2C">
              <w:rPr>
                <w:rFonts w:eastAsia="Times New Roman"/>
                <w:b/>
                <w:lang w:eastAsia="ru-RU"/>
              </w:rPr>
              <w:t>3. Сведения о фактическом достижении показателей, характеризующих объем и (или) качество муниципальной услуги</w:t>
            </w:r>
          </w:p>
        </w:tc>
        <w:tc>
          <w:tcPr>
            <w:tcW w:w="3119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</w:tr>
      <w:tr w:rsidR="005A7A2C" w:rsidRPr="005A7A2C" w:rsidTr="00632C96">
        <w:tc>
          <w:tcPr>
            <w:tcW w:w="11907" w:type="dxa"/>
            <w:gridSpan w:val="2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b/>
                <w:lang w:eastAsia="ru-RU"/>
              </w:rPr>
            </w:pPr>
            <w:r w:rsidRPr="005A7A2C">
              <w:rPr>
                <w:rFonts w:eastAsia="Times New Roman"/>
                <w:b/>
                <w:lang w:eastAsia="ru-RU"/>
              </w:rPr>
              <w:t>3.1. Сведения о фактическом достижении показателей, характеризующих качество муниципальной услуги</w:t>
            </w:r>
          </w:p>
        </w:tc>
        <w:tc>
          <w:tcPr>
            <w:tcW w:w="3119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Times New Roman"/>
                <w:lang w:eastAsia="ru-RU"/>
              </w:rPr>
            </w:pPr>
          </w:p>
        </w:tc>
      </w:tr>
    </w:tbl>
    <w:p w:rsidR="005A7A2C" w:rsidRPr="005A7A2C" w:rsidRDefault="005A7A2C" w:rsidP="005A7A2C">
      <w:pPr>
        <w:autoSpaceDE w:val="0"/>
        <w:autoSpaceDN w:val="0"/>
        <w:adjustRightInd w:val="0"/>
        <w:ind w:firstLine="567"/>
        <w:rPr>
          <w:rFonts w:eastAsia="Times New Roman"/>
          <w:color w:val="000000"/>
          <w:szCs w:val="28"/>
          <w:lang w:eastAsia="ru-RU"/>
        </w:rPr>
      </w:pPr>
    </w:p>
    <w:tbl>
      <w:tblPr>
        <w:tblW w:w="15593" w:type="dxa"/>
        <w:jc w:val="center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079"/>
        <w:gridCol w:w="1190"/>
        <w:gridCol w:w="1134"/>
        <w:gridCol w:w="1078"/>
        <w:gridCol w:w="1276"/>
        <w:gridCol w:w="1190"/>
        <w:gridCol w:w="1134"/>
        <w:gridCol w:w="936"/>
        <w:gridCol w:w="709"/>
        <w:gridCol w:w="1134"/>
        <w:gridCol w:w="1134"/>
        <w:gridCol w:w="1276"/>
        <w:gridCol w:w="1189"/>
        <w:gridCol w:w="1134"/>
      </w:tblGrid>
      <w:tr w:rsidR="005A7A2C" w:rsidRPr="005A7A2C" w:rsidTr="00632C96">
        <w:trPr>
          <w:trHeight w:val="318"/>
          <w:jc w:val="center"/>
        </w:trPr>
        <w:tc>
          <w:tcPr>
            <w:tcW w:w="10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Уникальный номер реестровой записи</w:t>
            </w:r>
          </w:p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4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6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качества муниципальной услуги</w:t>
            </w:r>
          </w:p>
        </w:tc>
      </w:tr>
      <w:tr w:rsidR="005A7A2C" w:rsidRPr="005A7A2C" w:rsidTr="00632C96">
        <w:trPr>
          <w:trHeight w:val="20"/>
          <w:jc w:val="center"/>
        </w:trPr>
        <w:tc>
          <w:tcPr>
            <w:tcW w:w="10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6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  <w:r w:rsidRPr="005A7A2C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16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единица измерения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 xml:space="preserve">Допустимое (возможное) отклонение </w:t>
            </w:r>
          </w:p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&lt;2&gt;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7A2C" w:rsidRPr="005A7A2C" w:rsidTr="00632C96">
        <w:trPr>
          <w:trHeight w:val="276"/>
          <w:jc w:val="center"/>
        </w:trPr>
        <w:tc>
          <w:tcPr>
            <w:tcW w:w="10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46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 xml:space="preserve">утверждено в муниципальном задании на год </w:t>
            </w:r>
          </w:p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&lt;2&gt;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исполнено на отчетную дату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отклонение превышающее, допустимое (возможное) значение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причина отклонения</w:t>
            </w:r>
          </w:p>
        </w:tc>
      </w:tr>
      <w:tr w:rsidR="005A7A2C" w:rsidRPr="005A7A2C" w:rsidTr="00632C96">
        <w:trPr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&lt;2&gt;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right="-62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right="-62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left="-62" w:right="-62" w:firstLine="0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</w:t>
            </w:r>
            <w:r w:rsidRPr="005A7A2C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_</w:t>
            </w: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__________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</w:t>
            </w:r>
            <w:proofErr w:type="spellEnd"/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вание</w:t>
            </w:r>
            <w:proofErr w:type="spellEnd"/>
          </w:p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код</w:t>
            </w:r>
          </w:p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 ОКЕИ</w:t>
            </w:r>
          </w:p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5A7A2C" w:rsidRPr="005A7A2C" w:rsidTr="00632C96">
        <w:trPr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14</w:t>
            </w:r>
          </w:p>
        </w:tc>
      </w:tr>
      <w:tr w:rsidR="005A7A2C" w:rsidRPr="005A7A2C" w:rsidTr="00632C96">
        <w:trPr>
          <w:trHeight w:val="192"/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046BCF" w:rsidP="005A7A2C">
            <w:pPr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46BCF">
              <w:rPr>
                <w:rFonts w:eastAsia="Times New Roman"/>
                <w:bCs/>
                <w:sz w:val="16"/>
                <w:szCs w:val="16"/>
                <w:shd w:val="clear" w:color="auto" w:fill="FFFFFF"/>
                <w:lang w:eastAsia="ru-RU"/>
              </w:rPr>
              <w:t>920700О.99.0.АЗ22АА01001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A7A2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A7A2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 каникулярное время с дневным пребыванием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A7A2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ind w:firstLine="0"/>
              <w:rPr>
                <w:rFonts w:eastAsia="Times New Roman"/>
                <w:sz w:val="18"/>
                <w:szCs w:val="18"/>
                <w:lang w:eastAsia="ru-RU"/>
              </w:rPr>
            </w:pPr>
            <w:r w:rsidRPr="005A7A2C">
              <w:rPr>
                <w:rFonts w:eastAsia="Times New Roman"/>
                <w:sz w:val="18"/>
                <w:szCs w:val="18"/>
                <w:lang w:eastAsia="ru-RU"/>
              </w:rPr>
              <w:t>Доля родителей (законных представителей),  удовлетворенных условиями и качеством предоставляемой услуги</w:t>
            </w:r>
          </w:p>
          <w:p w:rsidR="005A7A2C" w:rsidRPr="005A7A2C" w:rsidRDefault="005A7A2C" w:rsidP="005A7A2C">
            <w:pPr>
              <w:ind w:firstLine="0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spellStart"/>
            <w:r w:rsidRPr="005A7A2C">
              <w:rPr>
                <w:rFonts w:eastAsia="Times New Roman"/>
                <w:sz w:val="18"/>
                <w:szCs w:val="18"/>
                <w:lang w:eastAsia="ru-RU"/>
              </w:rPr>
              <w:t>Проц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A7A2C">
              <w:rPr>
                <w:rFonts w:eastAsia="Times New Roman"/>
                <w:sz w:val="18"/>
                <w:szCs w:val="18"/>
                <w:lang w:eastAsia="ru-RU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A7A2C">
              <w:rPr>
                <w:rFonts w:eastAsia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1C4AC4" w:rsidP="005A7A2C">
            <w:pPr>
              <w:ind w:firstLine="567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A2C" w:rsidRPr="005A7A2C" w:rsidRDefault="005A7A2C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5A7A2C" w:rsidRPr="005A7A2C" w:rsidRDefault="005A7A2C" w:rsidP="005A7A2C">
      <w:pPr>
        <w:autoSpaceDE w:val="0"/>
        <w:autoSpaceDN w:val="0"/>
        <w:adjustRightInd w:val="0"/>
        <w:ind w:firstLine="0"/>
        <w:rPr>
          <w:rFonts w:eastAsia="Times New Roman"/>
          <w:color w:val="000000"/>
          <w:szCs w:val="28"/>
          <w:lang w:eastAsia="ru-RU"/>
        </w:rPr>
      </w:pPr>
    </w:p>
    <w:p w:rsidR="00B941F1" w:rsidRDefault="00B941F1" w:rsidP="00B941F1">
      <w:pPr>
        <w:autoSpaceDE w:val="0"/>
        <w:autoSpaceDN w:val="0"/>
        <w:adjustRightInd w:val="0"/>
        <w:ind w:firstLine="567"/>
        <w:rPr>
          <w:rFonts w:eastAsia="Times New Roman"/>
          <w:color w:val="000000"/>
          <w:szCs w:val="28"/>
          <w:lang w:eastAsia="ru-RU"/>
        </w:rPr>
      </w:pPr>
    </w:p>
    <w:p w:rsidR="005A7A2C" w:rsidRDefault="005A7A2C" w:rsidP="00B941F1">
      <w:pPr>
        <w:autoSpaceDE w:val="0"/>
        <w:autoSpaceDN w:val="0"/>
        <w:adjustRightInd w:val="0"/>
        <w:ind w:firstLine="567"/>
        <w:rPr>
          <w:rFonts w:eastAsia="Times New Roman"/>
          <w:color w:val="000000"/>
          <w:szCs w:val="28"/>
          <w:lang w:eastAsia="ru-RU"/>
        </w:rPr>
      </w:pPr>
      <w:r w:rsidRPr="005A7A2C">
        <w:rPr>
          <w:rFonts w:eastAsia="Times New Roman"/>
          <w:color w:val="000000"/>
          <w:szCs w:val="28"/>
          <w:lang w:eastAsia="ru-RU"/>
        </w:rPr>
        <w:t>3.2. Сведения о фактическом достижении показателей, характеризую</w:t>
      </w:r>
      <w:r w:rsidR="00B941F1">
        <w:rPr>
          <w:rFonts w:eastAsia="Times New Roman"/>
          <w:color w:val="000000"/>
          <w:szCs w:val="28"/>
          <w:lang w:eastAsia="ru-RU"/>
        </w:rPr>
        <w:t>щих объем муниципальной услуги:</w:t>
      </w:r>
    </w:p>
    <w:p w:rsidR="00B941F1" w:rsidRPr="005A7A2C" w:rsidRDefault="00B941F1" w:rsidP="00B941F1">
      <w:pPr>
        <w:autoSpaceDE w:val="0"/>
        <w:autoSpaceDN w:val="0"/>
        <w:adjustRightInd w:val="0"/>
        <w:ind w:firstLine="567"/>
        <w:rPr>
          <w:rFonts w:eastAsia="Times New Roman"/>
          <w:color w:val="000000"/>
          <w:szCs w:val="28"/>
          <w:lang w:eastAsia="ru-RU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1134"/>
        <w:gridCol w:w="1134"/>
        <w:gridCol w:w="1134"/>
        <w:gridCol w:w="1134"/>
        <w:gridCol w:w="1134"/>
        <w:gridCol w:w="992"/>
        <w:gridCol w:w="850"/>
        <w:gridCol w:w="709"/>
        <w:gridCol w:w="992"/>
        <w:gridCol w:w="851"/>
        <w:gridCol w:w="1276"/>
        <w:gridCol w:w="1134"/>
        <w:gridCol w:w="850"/>
        <w:gridCol w:w="851"/>
      </w:tblGrid>
      <w:tr w:rsidR="005A7A2C" w:rsidRPr="005A7A2C" w:rsidTr="00632C96">
        <w:trPr>
          <w:trHeight w:val="505"/>
        </w:trPr>
        <w:tc>
          <w:tcPr>
            <w:tcW w:w="993" w:type="dxa"/>
            <w:vMerge w:val="restart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Уникальный номер реестровой записи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3402" w:type="dxa"/>
            <w:gridSpan w:val="3"/>
            <w:vMerge w:val="restart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654" w:type="dxa"/>
            <w:gridSpan w:val="8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объема муниципальной услуги</w:t>
            </w:r>
          </w:p>
        </w:tc>
        <w:tc>
          <w:tcPr>
            <w:tcW w:w="851" w:type="dxa"/>
            <w:vMerge w:val="restart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5A7A2C" w:rsidRPr="005A7A2C" w:rsidTr="00632C96">
        <w:trPr>
          <w:trHeight w:val="1288"/>
        </w:trPr>
        <w:tc>
          <w:tcPr>
            <w:tcW w:w="993" w:type="dxa"/>
            <w:vMerge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3"/>
            <w:vMerge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vMerge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</w:t>
            </w:r>
            <w:proofErr w:type="spellEnd"/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вание</w:t>
            </w:r>
            <w:proofErr w:type="spellEnd"/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показателя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1559" w:type="dxa"/>
            <w:gridSpan w:val="2"/>
            <w:vMerge w:val="restart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единица измерения </w:t>
            </w:r>
          </w:p>
        </w:tc>
        <w:tc>
          <w:tcPr>
            <w:tcW w:w="1843" w:type="dxa"/>
            <w:gridSpan w:val="2"/>
            <w:vMerge w:val="restart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значение</w:t>
            </w:r>
          </w:p>
        </w:tc>
        <w:tc>
          <w:tcPr>
            <w:tcW w:w="1276" w:type="dxa"/>
            <w:vMerge w:val="restart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допустимое (возможное) отклонение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1134" w:type="dxa"/>
            <w:vMerge w:val="restart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причина отклонения </w:t>
            </w:r>
          </w:p>
        </w:tc>
        <w:tc>
          <w:tcPr>
            <w:tcW w:w="851" w:type="dxa"/>
            <w:vMerge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A7A2C" w:rsidRPr="005A7A2C" w:rsidTr="00632C96">
        <w:trPr>
          <w:trHeight w:val="230"/>
        </w:trPr>
        <w:tc>
          <w:tcPr>
            <w:tcW w:w="993" w:type="dxa"/>
            <w:vMerge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 w:val="restart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_________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lastRenderedPageBreak/>
              <w:t>&lt;2&gt;</w:t>
            </w:r>
          </w:p>
        </w:tc>
        <w:tc>
          <w:tcPr>
            <w:tcW w:w="1134" w:type="dxa"/>
            <w:vMerge w:val="restart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_________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lastRenderedPageBreak/>
              <w:t>&lt;2&gt;</w:t>
            </w:r>
          </w:p>
        </w:tc>
        <w:tc>
          <w:tcPr>
            <w:tcW w:w="1134" w:type="dxa"/>
            <w:vMerge w:val="restart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_________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lastRenderedPageBreak/>
              <w:t>&lt;2&gt;</w:t>
            </w:r>
          </w:p>
        </w:tc>
        <w:tc>
          <w:tcPr>
            <w:tcW w:w="1134" w:type="dxa"/>
            <w:vMerge w:val="restart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_________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lastRenderedPageBreak/>
              <w:t>&lt;2&gt;</w:t>
            </w:r>
          </w:p>
        </w:tc>
        <w:tc>
          <w:tcPr>
            <w:tcW w:w="1134" w:type="dxa"/>
            <w:vMerge w:val="restart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__________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(наименование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показателя)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lastRenderedPageBreak/>
              <w:t>&lt;2&gt;</w:t>
            </w:r>
          </w:p>
        </w:tc>
        <w:tc>
          <w:tcPr>
            <w:tcW w:w="992" w:type="dxa"/>
            <w:vMerge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vMerge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vMerge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A7A2C" w:rsidRPr="005A7A2C" w:rsidTr="00632C96">
        <w:trPr>
          <w:trHeight w:val="786"/>
        </w:trPr>
        <w:tc>
          <w:tcPr>
            <w:tcW w:w="993" w:type="dxa"/>
            <w:vMerge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709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код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 ОКЕИ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lastRenderedPageBreak/>
              <w:t>&lt;2&gt;</w:t>
            </w:r>
          </w:p>
        </w:tc>
        <w:tc>
          <w:tcPr>
            <w:tcW w:w="992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утверждено в муниципал</w:t>
            </w: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ьном задании на год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&lt;2&gt;</w:t>
            </w:r>
          </w:p>
        </w:tc>
        <w:tc>
          <w:tcPr>
            <w:tcW w:w="851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left="-108" w:right="-108"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исполнено на отчетную </w:t>
            </w: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дату</w:t>
            </w:r>
          </w:p>
        </w:tc>
        <w:tc>
          <w:tcPr>
            <w:tcW w:w="1276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A7A2C" w:rsidRPr="005A7A2C" w:rsidTr="00632C96">
        <w:trPr>
          <w:trHeight w:val="295"/>
        </w:trPr>
        <w:tc>
          <w:tcPr>
            <w:tcW w:w="993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0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6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0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51" w:type="dxa"/>
          </w:tcPr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</w:t>
            </w:r>
          </w:p>
          <w:p w:rsidR="005A7A2C" w:rsidRPr="005A7A2C" w:rsidRDefault="005A7A2C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E3658" w:rsidRPr="005A7A2C" w:rsidTr="00632C96">
        <w:trPr>
          <w:trHeight w:val="293"/>
        </w:trPr>
        <w:tc>
          <w:tcPr>
            <w:tcW w:w="993" w:type="dxa"/>
          </w:tcPr>
          <w:p w:rsidR="006E3658" w:rsidRPr="006E3658" w:rsidRDefault="006E3658" w:rsidP="00632C96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16"/>
                <w:szCs w:val="20"/>
              </w:rPr>
            </w:pPr>
            <w:r w:rsidRPr="006E3658">
              <w:rPr>
                <w:sz w:val="16"/>
                <w:szCs w:val="16"/>
              </w:rPr>
              <w:t>10028000000000005101</w:t>
            </w:r>
          </w:p>
        </w:tc>
        <w:tc>
          <w:tcPr>
            <w:tcW w:w="1134" w:type="dxa"/>
          </w:tcPr>
          <w:p w:rsidR="006E3658" w:rsidRPr="005A7A2C" w:rsidRDefault="006E3658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</w:tcPr>
          <w:p w:rsidR="006E3658" w:rsidRPr="005A7A2C" w:rsidRDefault="006E3658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A7A2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</w:tcPr>
          <w:p w:rsidR="006E3658" w:rsidRPr="005A7A2C" w:rsidRDefault="006E3658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A7A2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</w:tcPr>
          <w:p w:rsidR="006E3658" w:rsidRPr="005A7A2C" w:rsidRDefault="006E3658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 каникулярное время с дневным пребыванием</w:t>
            </w:r>
          </w:p>
        </w:tc>
        <w:tc>
          <w:tcPr>
            <w:tcW w:w="1134" w:type="dxa"/>
          </w:tcPr>
          <w:p w:rsidR="006E3658" w:rsidRPr="005A7A2C" w:rsidRDefault="006E3658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A7A2C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</w:tcPr>
          <w:p w:rsidR="006E3658" w:rsidRPr="005A7A2C" w:rsidRDefault="006E3658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Число обучающихся (человек)</w:t>
            </w:r>
          </w:p>
        </w:tc>
        <w:tc>
          <w:tcPr>
            <w:tcW w:w="850" w:type="dxa"/>
            <w:vAlign w:val="center"/>
          </w:tcPr>
          <w:p w:rsidR="006E3658" w:rsidRPr="005A7A2C" w:rsidRDefault="006E3658" w:rsidP="005A7A2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5A7A2C">
              <w:rPr>
                <w:rFonts w:eastAsia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709" w:type="dxa"/>
            <w:vAlign w:val="center"/>
          </w:tcPr>
          <w:p w:rsidR="006E3658" w:rsidRPr="005A7A2C" w:rsidRDefault="006E3658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992" w:type="dxa"/>
            <w:vAlign w:val="center"/>
          </w:tcPr>
          <w:p w:rsidR="006E3658" w:rsidRPr="005A7A2C" w:rsidRDefault="006E3658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851" w:type="dxa"/>
            <w:vAlign w:val="center"/>
          </w:tcPr>
          <w:p w:rsidR="006E3658" w:rsidRPr="005A7A2C" w:rsidRDefault="001C4AC4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vAlign w:val="center"/>
          </w:tcPr>
          <w:p w:rsidR="006E3658" w:rsidRPr="005A7A2C" w:rsidRDefault="006E3658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5%</w:t>
            </w:r>
          </w:p>
        </w:tc>
        <w:tc>
          <w:tcPr>
            <w:tcW w:w="1134" w:type="dxa"/>
            <w:vAlign w:val="center"/>
          </w:tcPr>
          <w:p w:rsidR="006E3658" w:rsidRPr="005A7A2C" w:rsidRDefault="006E3658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6E3658" w:rsidRPr="005A7A2C" w:rsidRDefault="006E3658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E3658" w:rsidRPr="005A7A2C" w:rsidRDefault="006E3658" w:rsidP="005A7A2C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5A7A2C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5A7A2C" w:rsidRPr="005A7A2C" w:rsidRDefault="005A7A2C" w:rsidP="005A7A2C">
      <w:pPr>
        <w:autoSpaceDE w:val="0"/>
        <w:autoSpaceDN w:val="0"/>
        <w:adjustRightInd w:val="0"/>
        <w:ind w:firstLine="0"/>
        <w:rPr>
          <w:rFonts w:eastAsia="Times New Roman"/>
          <w:color w:val="000000"/>
          <w:szCs w:val="16"/>
          <w:lang w:eastAsia="ru-RU"/>
        </w:rPr>
      </w:pPr>
    </w:p>
    <w:p w:rsidR="005A7A2C" w:rsidRPr="005A7A2C" w:rsidRDefault="00FE5901" w:rsidP="005A7A2C">
      <w:pPr>
        <w:autoSpaceDE w:val="0"/>
        <w:autoSpaceDN w:val="0"/>
        <w:adjustRightInd w:val="0"/>
        <w:ind w:firstLine="567"/>
        <w:rPr>
          <w:rFonts w:eastAsia="Times New Roman"/>
          <w:color w:val="000000"/>
          <w:szCs w:val="16"/>
          <w:lang w:eastAsia="ru-RU"/>
        </w:rPr>
      </w:pPr>
      <w:r w:rsidRPr="00A03B79">
        <w:rPr>
          <w:rFonts w:eastAsia="Calibri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2324543" wp14:editId="7D97D0AF">
            <wp:simplePos x="0" y="0"/>
            <wp:positionH relativeFrom="column">
              <wp:posOffset>7075170</wp:posOffset>
            </wp:positionH>
            <wp:positionV relativeFrom="paragraph">
              <wp:posOffset>135255</wp:posOffset>
            </wp:positionV>
            <wp:extent cx="929640" cy="1033145"/>
            <wp:effectExtent l="5397" t="0" r="9208" b="9207"/>
            <wp:wrapNone/>
            <wp:docPr id="3" name="Рисунок 3" descr="D:\Основные документы ГДДТ\Подписи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сновные документы ГДДТ\Подписи\img1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7" t="4438" r="7843" b="8326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964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2C" w:rsidRDefault="005A7A2C" w:rsidP="005A7A2C">
      <w:pPr>
        <w:autoSpaceDE w:val="0"/>
        <w:autoSpaceDN w:val="0"/>
        <w:adjustRightInd w:val="0"/>
        <w:ind w:firstLine="0"/>
        <w:jc w:val="left"/>
        <w:rPr>
          <w:rFonts w:eastAsia="Calibri"/>
          <w:color w:val="000000"/>
          <w:szCs w:val="28"/>
        </w:rPr>
      </w:pPr>
    </w:p>
    <w:p w:rsidR="005A7A2C" w:rsidRDefault="005A7A2C" w:rsidP="005A7A2C">
      <w:pPr>
        <w:autoSpaceDE w:val="0"/>
        <w:autoSpaceDN w:val="0"/>
        <w:adjustRightInd w:val="0"/>
        <w:ind w:firstLine="0"/>
        <w:jc w:val="left"/>
        <w:rPr>
          <w:rFonts w:eastAsia="Calibri"/>
          <w:color w:val="000000"/>
          <w:szCs w:val="28"/>
        </w:rPr>
      </w:pPr>
    </w:p>
    <w:p w:rsidR="005A7A2C" w:rsidRDefault="005A7A2C" w:rsidP="005A7A2C">
      <w:pPr>
        <w:autoSpaceDE w:val="0"/>
        <w:autoSpaceDN w:val="0"/>
        <w:adjustRightInd w:val="0"/>
        <w:ind w:firstLine="0"/>
        <w:jc w:val="left"/>
        <w:rPr>
          <w:rFonts w:eastAsia="Calibri"/>
          <w:color w:val="000000"/>
          <w:szCs w:val="28"/>
        </w:rPr>
      </w:pPr>
    </w:p>
    <w:p w:rsidR="005A7A2C" w:rsidRPr="005A7A2C" w:rsidRDefault="005A7A2C" w:rsidP="005A7A2C">
      <w:pPr>
        <w:autoSpaceDE w:val="0"/>
        <w:autoSpaceDN w:val="0"/>
        <w:adjustRightInd w:val="0"/>
        <w:ind w:firstLine="0"/>
        <w:jc w:val="left"/>
        <w:rPr>
          <w:rFonts w:eastAsia="Calibri"/>
          <w:color w:val="000000"/>
          <w:szCs w:val="28"/>
        </w:rPr>
      </w:pPr>
      <w:r w:rsidRPr="005A7A2C">
        <w:rPr>
          <w:rFonts w:eastAsia="Calibri"/>
          <w:color w:val="000000"/>
          <w:szCs w:val="28"/>
        </w:rPr>
        <w:t xml:space="preserve">Руководитель (уполномоченное лицо, должность) </w:t>
      </w:r>
      <w:proofErr w:type="spellStart"/>
      <w:r w:rsidR="00A03B79" w:rsidRPr="00A03B79">
        <w:rPr>
          <w:rFonts w:eastAsia="Calibri"/>
          <w:color w:val="000000"/>
          <w:szCs w:val="28"/>
          <w:u w:val="single"/>
        </w:rPr>
        <w:t>и.о</w:t>
      </w:r>
      <w:proofErr w:type="spellEnd"/>
      <w:r w:rsidR="00A03B79" w:rsidRPr="00A03B79">
        <w:rPr>
          <w:rFonts w:eastAsia="Calibri"/>
          <w:color w:val="000000"/>
          <w:szCs w:val="28"/>
          <w:u w:val="single"/>
        </w:rPr>
        <w:t xml:space="preserve">. </w:t>
      </w:r>
      <w:r w:rsidRPr="005A7A2C">
        <w:rPr>
          <w:rFonts w:eastAsia="Calibri"/>
          <w:color w:val="000000"/>
          <w:szCs w:val="28"/>
          <w:u w:val="single"/>
        </w:rPr>
        <w:t>директор</w:t>
      </w:r>
      <w:r w:rsidR="00A03B79">
        <w:rPr>
          <w:rFonts w:eastAsia="Calibri"/>
          <w:color w:val="000000"/>
          <w:szCs w:val="28"/>
          <w:u w:val="single"/>
        </w:rPr>
        <w:t xml:space="preserve">а </w:t>
      </w:r>
      <w:r w:rsidRPr="005A7A2C">
        <w:rPr>
          <w:rFonts w:eastAsia="Calibri"/>
          <w:color w:val="000000"/>
          <w:szCs w:val="28"/>
          <w:u w:val="single"/>
        </w:rPr>
        <w:t xml:space="preserve"> МАУ ДО </w:t>
      </w:r>
      <w:r w:rsidR="00FE5901">
        <w:rPr>
          <w:rFonts w:eastAsia="Calibri"/>
          <w:color w:val="000000"/>
          <w:szCs w:val="28"/>
          <w:u w:val="single"/>
        </w:rPr>
        <w:t xml:space="preserve">ЦТР «Детвора» </w:t>
      </w:r>
      <w:r w:rsidRPr="005A7A2C">
        <w:rPr>
          <w:rFonts w:eastAsia="Calibri"/>
          <w:color w:val="000000"/>
          <w:szCs w:val="28"/>
          <w:u w:val="single"/>
        </w:rPr>
        <w:t xml:space="preserve"> г. Радужный ________________</w:t>
      </w:r>
      <w:r w:rsidR="00A03B79">
        <w:rPr>
          <w:rFonts w:eastAsia="Calibri"/>
          <w:color w:val="000000"/>
          <w:szCs w:val="28"/>
          <w:u w:val="single"/>
        </w:rPr>
        <w:t xml:space="preserve"> </w:t>
      </w:r>
      <w:r w:rsidRPr="005A7A2C">
        <w:rPr>
          <w:rFonts w:eastAsia="Calibri"/>
          <w:color w:val="000000"/>
          <w:szCs w:val="28"/>
          <w:u w:val="single"/>
        </w:rPr>
        <w:t xml:space="preserve"> </w:t>
      </w:r>
      <w:r w:rsidR="00A03B79">
        <w:rPr>
          <w:rFonts w:eastAsia="Calibri"/>
          <w:color w:val="000000"/>
          <w:szCs w:val="28"/>
          <w:u w:val="single"/>
        </w:rPr>
        <w:t>Е.А. Корнеева</w:t>
      </w:r>
      <w:r w:rsidRPr="005A7A2C">
        <w:rPr>
          <w:rFonts w:eastAsia="Calibri"/>
          <w:color w:val="000000"/>
          <w:szCs w:val="28"/>
        </w:rPr>
        <w:t xml:space="preserve"> </w:t>
      </w:r>
    </w:p>
    <w:p w:rsidR="005A7A2C" w:rsidRPr="005A7A2C" w:rsidRDefault="005A7A2C" w:rsidP="005A7A2C">
      <w:pPr>
        <w:autoSpaceDE w:val="0"/>
        <w:autoSpaceDN w:val="0"/>
        <w:adjustRightInd w:val="0"/>
        <w:ind w:firstLine="0"/>
        <w:jc w:val="left"/>
        <w:rPr>
          <w:rFonts w:eastAsia="Calibri"/>
          <w:color w:val="000000"/>
          <w:szCs w:val="20"/>
        </w:rPr>
      </w:pPr>
      <w:r w:rsidRPr="005A7A2C">
        <w:rPr>
          <w:rFonts w:eastAsia="Calibri"/>
          <w:color w:val="000000"/>
          <w:szCs w:val="20"/>
        </w:rPr>
        <w:t xml:space="preserve">                                                                                                              (должность)                             (подпись)          (расшифровка подписи) </w:t>
      </w:r>
    </w:p>
    <w:p w:rsidR="005A7A2C" w:rsidRPr="005A7A2C" w:rsidRDefault="005A7A2C" w:rsidP="005A7A2C">
      <w:pPr>
        <w:autoSpaceDE w:val="0"/>
        <w:autoSpaceDN w:val="0"/>
        <w:adjustRightInd w:val="0"/>
        <w:ind w:firstLine="567"/>
        <w:rPr>
          <w:rFonts w:eastAsia="Times New Roman"/>
          <w:color w:val="000000"/>
          <w:szCs w:val="16"/>
          <w:lang w:eastAsia="ru-RU"/>
        </w:rPr>
      </w:pPr>
      <w:r w:rsidRPr="005A7A2C">
        <w:rPr>
          <w:rFonts w:eastAsia="Times New Roman"/>
          <w:szCs w:val="28"/>
          <w:lang w:eastAsia="ru-RU"/>
        </w:rPr>
        <w:t>«</w:t>
      </w:r>
      <w:r w:rsidR="00A842BE">
        <w:rPr>
          <w:rFonts w:eastAsia="Times New Roman"/>
          <w:szCs w:val="28"/>
          <w:lang w:eastAsia="ru-RU"/>
        </w:rPr>
        <w:t>05</w:t>
      </w:r>
      <w:r w:rsidRPr="005A7A2C">
        <w:rPr>
          <w:rFonts w:eastAsia="Times New Roman"/>
          <w:szCs w:val="28"/>
          <w:lang w:eastAsia="ru-RU"/>
        </w:rPr>
        <w:t xml:space="preserve">» </w:t>
      </w:r>
      <w:r w:rsidR="00A842BE">
        <w:rPr>
          <w:rFonts w:eastAsia="Times New Roman"/>
          <w:szCs w:val="28"/>
          <w:lang w:eastAsia="ru-RU"/>
        </w:rPr>
        <w:t>октября</w:t>
      </w:r>
      <w:r w:rsidR="00A03B79">
        <w:rPr>
          <w:rFonts w:eastAsia="Times New Roman"/>
          <w:szCs w:val="28"/>
          <w:lang w:eastAsia="ru-RU"/>
        </w:rPr>
        <w:t xml:space="preserve"> </w:t>
      </w:r>
      <w:r w:rsidRPr="005A7A2C">
        <w:rPr>
          <w:rFonts w:eastAsia="Times New Roman"/>
          <w:szCs w:val="28"/>
          <w:lang w:eastAsia="ru-RU"/>
        </w:rPr>
        <w:t>20</w:t>
      </w:r>
      <w:r w:rsidR="001C4AC4">
        <w:rPr>
          <w:rFonts w:eastAsia="Times New Roman"/>
          <w:szCs w:val="28"/>
          <w:lang w:eastAsia="ru-RU"/>
        </w:rPr>
        <w:t>20</w:t>
      </w:r>
      <w:r w:rsidRPr="005A7A2C">
        <w:rPr>
          <w:rFonts w:eastAsia="Times New Roman"/>
          <w:szCs w:val="28"/>
          <w:lang w:eastAsia="ru-RU"/>
        </w:rPr>
        <w:t xml:space="preserve"> г.</w:t>
      </w:r>
    </w:p>
    <w:p w:rsidR="005A7A2C" w:rsidRPr="005A7A2C" w:rsidRDefault="005A7A2C" w:rsidP="005A7A2C">
      <w:pPr>
        <w:autoSpaceDE w:val="0"/>
        <w:autoSpaceDN w:val="0"/>
        <w:adjustRightInd w:val="0"/>
        <w:ind w:firstLine="567"/>
        <w:rPr>
          <w:rFonts w:eastAsia="Times New Roman"/>
          <w:color w:val="000000"/>
          <w:szCs w:val="16"/>
          <w:lang w:eastAsia="ru-RU"/>
        </w:rPr>
      </w:pPr>
    </w:p>
    <w:p w:rsidR="005A7A2C" w:rsidRPr="005A7A2C" w:rsidRDefault="005A7A2C" w:rsidP="005A7A2C">
      <w:pPr>
        <w:autoSpaceDE w:val="0"/>
        <w:autoSpaceDN w:val="0"/>
        <w:adjustRightInd w:val="0"/>
        <w:ind w:firstLine="567"/>
        <w:rPr>
          <w:rFonts w:eastAsia="Times New Roman"/>
          <w:color w:val="000000"/>
          <w:szCs w:val="18"/>
          <w:lang w:eastAsia="ru-RU"/>
        </w:rPr>
      </w:pPr>
      <w:r w:rsidRPr="005A7A2C">
        <w:rPr>
          <w:rFonts w:eastAsia="Times New Roman"/>
          <w:color w:val="000000"/>
          <w:szCs w:val="18"/>
          <w:vertAlign w:val="superscript"/>
          <w:lang w:eastAsia="ru-RU"/>
        </w:rPr>
        <w:t>&lt;1</w:t>
      </w:r>
      <w:proofErr w:type="gramStart"/>
      <w:r w:rsidRPr="005A7A2C">
        <w:rPr>
          <w:rFonts w:eastAsia="Times New Roman"/>
          <w:color w:val="000000"/>
          <w:szCs w:val="18"/>
          <w:vertAlign w:val="superscript"/>
          <w:lang w:eastAsia="ru-RU"/>
        </w:rPr>
        <w:t>&gt;</w:t>
      </w:r>
      <w:r w:rsidRPr="005A7A2C">
        <w:rPr>
          <w:rFonts w:eastAsia="Times New Roman"/>
          <w:color w:val="000000"/>
          <w:szCs w:val="18"/>
          <w:lang w:eastAsia="ru-RU"/>
        </w:rPr>
        <w:t>Ф</w:t>
      </w:r>
      <w:proofErr w:type="gramEnd"/>
      <w:r w:rsidRPr="005A7A2C">
        <w:rPr>
          <w:rFonts w:eastAsia="Times New Roman"/>
          <w:color w:val="000000"/>
          <w:szCs w:val="18"/>
          <w:lang w:eastAsia="ru-RU"/>
        </w:rPr>
        <w:t xml:space="preserve">ормируется при установлении муниципального задания на оказание муниципальной услуги (услуг) и выполнение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 </w:t>
      </w:r>
    </w:p>
    <w:p w:rsidR="005A7A2C" w:rsidRPr="005A7A2C" w:rsidRDefault="005A7A2C" w:rsidP="005A7A2C">
      <w:pPr>
        <w:autoSpaceDE w:val="0"/>
        <w:autoSpaceDN w:val="0"/>
        <w:adjustRightInd w:val="0"/>
        <w:ind w:firstLine="567"/>
        <w:rPr>
          <w:rFonts w:eastAsia="Times New Roman"/>
          <w:color w:val="000000"/>
          <w:szCs w:val="18"/>
          <w:lang w:eastAsia="ru-RU"/>
        </w:rPr>
      </w:pPr>
      <w:r w:rsidRPr="005A7A2C">
        <w:rPr>
          <w:rFonts w:eastAsia="Times New Roman"/>
          <w:color w:val="000000"/>
          <w:szCs w:val="18"/>
          <w:vertAlign w:val="superscript"/>
          <w:lang w:eastAsia="ru-RU"/>
        </w:rPr>
        <w:t>&lt;2</w:t>
      </w:r>
      <w:proofErr w:type="gramStart"/>
      <w:r w:rsidRPr="005A7A2C">
        <w:rPr>
          <w:rFonts w:eastAsia="Times New Roman"/>
          <w:color w:val="000000"/>
          <w:szCs w:val="18"/>
          <w:vertAlign w:val="superscript"/>
          <w:lang w:eastAsia="ru-RU"/>
        </w:rPr>
        <w:t>&gt;</w:t>
      </w:r>
      <w:r w:rsidRPr="005A7A2C">
        <w:rPr>
          <w:rFonts w:eastAsia="Times New Roman"/>
          <w:color w:val="000000"/>
          <w:szCs w:val="18"/>
          <w:lang w:eastAsia="ru-RU"/>
        </w:rPr>
        <w:t>Ф</w:t>
      </w:r>
      <w:proofErr w:type="gramEnd"/>
      <w:r w:rsidRPr="005A7A2C">
        <w:rPr>
          <w:rFonts w:eastAsia="Times New Roman"/>
          <w:color w:val="000000"/>
          <w:szCs w:val="18"/>
          <w:lang w:eastAsia="ru-RU"/>
        </w:rPr>
        <w:t>ормируется в соответствии с муниципальным заданием.</w:t>
      </w:r>
    </w:p>
    <w:p w:rsidR="005A7A2C" w:rsidRPr="005A7A2C" w:rsidRDefault="005A7A2C" w:rsidP="005A7A2C">
      <w:pPr>
        <w:autoSpaceDE w:val="0"/>
        <w:autoSpaceDN w:val="0"/>
        <w:adjustRightInd w:val="0"/>
        <w:ind w:firstLine="567"/>
        <w:rPr>
          <w:rFonts w:eastAsia="Times New Roman"/>
          <w:color w:val="000000"/>
          <w:szCs w:val="18"/>
          <w:lang w:eastAsia="ru-RU"/>
        </w:rPr>
      </w:pPr>
      <w:r w:rsidRPr="005A7A2C">
        <w:rPr>
          <w:rFonts w:eastAsia="Times New Roman"/>
          <w:color w:val="000000"/>
          <w:szCs w:val="18"/>
          <w:vertAlign w:val="superscript"/>
          <w:lang w:eastAsia="ru-RU"/>
        </w:rPr>
        <w:t>&lt;3</w:t>
      </w:r>
      <w:proofErr w:type="gramStart"/>
      <w:r w:rsidRPr="005A7A2C">
        <w:rPr>
          <w:rFonts w:eastAsia="Times New Roman"/>
          <w:color w:val="000000"/>
          <w:szCs w:val="18"/>
          <w:vertAlign w:val="superscript"/>
          <w:lang w:eastAsia="ru-RU"/>
        </w:rPr>
        <w:t>&gt;</w:t>
      </w:r>
      <w:r w:rsidRPr="005A7A2C">
        <w:rPr>
          <w:rFonts w:eastAsia="Times New Roman"/>
          <w:color w:val="000000"/>
          <w:szCs w:val="18"/>
          <w:lang w:eastAsia="ru-RU"/>
        </w:rPr>
        <w:t>Ф</w:t>
      </w:r>
      <w:proofErr w:type="gramEnd"/>
      <w:r w:rsidRPr="005A7A2C">
        <w:rPr>
          <w:rFonts w:eastAsia="Times New Roman"/>
          <w:color w:val="000000"/>
          <w:szCs w:val="18"/>
          <w:lang w:eastAsia="ru-RU"/>
        </w:rPr>
        <w:t xml:space="preserve">ормируется при установлении муниципального задания на оказание муниципальной услуги (услуг) и выполнение работы (работ) и содержит требования к выполнению работы (работ) раздельно по каждой из работ с указанием порядкового номера раздела. </w:t>
      </w:r>
    </w:p>
    <w:p w:rsidR="005A7A2C" w:rsidRPr="005A7A2C" w:rsidRDefault="005A7A2C" w:rsidP="005A7A2C">
      <w:pPr>
        <w:widowControl w:val="0"/>
        <w:autoSpaceDE w:val="0"/>
        <w:autoSpaceDN w:val="0"/>
        <w:adjustRightInd w:val="0"/>
        <w:ind w:firstLine="567"/>
        <w:jc w:val="right"/>
        <w:outlineLvl w:val="1"/>
        <w:rPr>
          <w:rFonts w:eastAsia="Times New Roman"/>
          <w:lang w:eastAsia="ru-RU"/>
        </w:rPr>
      </w:pPr>
    </w:p>
    <w:p w:rsidR="005A7A2C" w:rsidRPr="005A7A2C" w:rsidRDefault="005A7A2C" w:rsidP="005A7A2C">
      <w:pPr>
        <w:widowControl w:val="0"/>
        <w:autoSpaceDE w:val="0"/>
        <w:autoSpaceDN w:val="0"/>
        <w:adjustRightInd w:val="0"/>
        <w:ind w:firstLine="567"/>
        <w:jc w:val="left"/>
        <w:outlineLvl w:val="1"/>
        <w:rPr>
          <w:rFonts w:eastAsia="Times New Roman"/>
          <w:lang w:eastAsia="ru-RU"/>
        </w:rPr>
      </w:pPr>
    </w:p>
    <w:p w:rsidR="005A7A2C" w:rsidRPr="005A7A2C" w:rsidRDefault="005A7A2C" w:rsidP="005A7A2C">
      <w:pPr>
        <w:widowControl w:val="0"/>
        <w:autoSpaceDE w:val="0"/>
        <w:autoSpaceDN w:val="0"/>
        <w:adjustRightInd w:val="0"/>
        <w:ind w:firstLine="567"/>
        <w:jc w:val="left"/>
        <w:outlineLvl w:val="1"/>
        <w:rPr>
          <w:rFonts w:eastAsia="Times New Roman"/>
          <w:lang w:eastAsia="ru-RU"/>
        </w:rPr>
      </w:pPr>
    </w:p>
    <w:p w:rsidR="005A7A2C" w:rsidRPr="005A7A2C" w:rsidRDefault="005A7A2C" w:rsidP="005A7A2C">
      <w:pPr>
        <w:widowControl w:val="0"/>
        <w:autoSpaceDE w:val="0"/>
        <w:autoSpaceDN w:val="0"/>
        <w:adjustRightInd w:val="0"/>
        <w:ind w:firstLine="567"/>
        <w:jc w:val="left"/>
        <w:outlineLvl w:val="1"/>
        <w:rPr>
          <w:rFonts w:eastAsia="Times New Roman"/>
          <w:lang w:eastAsia="ru-RU"/>
        </w:rPr>
      </w:pPr>
    </w:p>
    <w:p w:rsidR="005A7A2C" w:rsidRPr="005A7A2C" w:rsidRDefault="005A7A2C" w:rsidP="005A7A2C">
      <w:pPr>
        <w:widowControl w:val="0"/>
        <w:autoSpaceDE w:val="0"/>
        <w:autoSpaceDN w:val="0"/>
        <w:adjustRightInd w:val="0"/>
        <w:ind w:firstLine="567"/>
        <w:jc w:val="left"/>
        <w:outlineLvl w:val="1"/>
        <w:rPr>
          <w:rFonts w:eastAsia="Times New Roman"/>
          <w:lang w:eastAsia="ru-RU"/>
        </w:rPr>
      </w:pPr>
    </w:p>
    <w:p w:rsidR="00A842BE" w:rsidRPr="00A842BE" w:rsidRDefault="0093258A" w:rsidP="00A842BE">
      <w:pPr>
        <w:widowControl w:val="0"/>
        <w:autoSpaceDE w:val="0"/>
        <w:autoSpaceDN w:val="0"/>
        <w:adjustRightInd w:val="0"/>
        <w:jc w:val="center"/>
        <w:outlineLvl w:val="1"/>
        <w:rPr>
          <w:rFonts w:eastAsia="Times New Roman"/>
          <w:sz w:val="28"/>
          <w:szCs w:val="28"/>
          <w:lang w:eastAsia="ru-RU"/>
        </w:rPr>
      </w:pPr>
      <w:r w:rsidRPr="0093258A">
        <w:rPr>
          <w:rFonts w:eastAsia="Times New Roman"/>
          <w:szCs w:val="28"/>
          <w:lang w:eastAsia="ru-RU"/>
        </w:rPr>
        <w:br w:type="page"/>
      </w:r>
      <w:r w:rsidR="00A842BE" w:rsidRPr="00A842BE">
        <w:rPr>
          <w:rFonts w:eastAsia="Times New Roman"/>
          <w:sz w:val="28"/>
          <w:szCs w:val="28"/>
          <w:lang w:eastAsia="ru-RU"/>
        </w:rPr>
        <w:lastRenderedPageBreak/>
        <w:t>Сводный отчет о выполнении муниципальных заданий за 2020 год.</w:t>
      </w:r>
    </w:p>
    <w:p w:rsidR="00A842BE" w:rsidRPr="00A842BE" w:rsidRDefault="00A842BE" w:rsidP="00A842BE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ind w:firstLine="567"/>
        <w:jc w:val="center"/>
        <w:outlineLvl w:val="1"/>
        <w:rPr>
          <w:rFonts w:eastAsia="Times New Roman"/>
          <w:sz w:val="28"/>
          <w:szCs w:val="28"/>
          <w:lang w:eastAsia="ru-RU"/>
        </w:rPr>
      </w:pPr>
      <w:r w:rsidRPr="00A842BE">
        <w:rPr>
          <w:rFonts w:eastAsia="Times New Roman"/>
          <w:sz w:val="28"/>
          <w:szCs w:val="28"/>
          <w:lang w:eastAsia="ru-RU"/>
        </w:rPr>
        <w:t xml:space="preserve">Управление образования и молодежной политики администрации города </w:t>
      </w:r>
      <w:proofErr w:type="gramStart"/>
      <w:r w:rsidRPr="00A842BE">
        <w:rPr>
          <w:rFonts w:eastAsia="Times New Roman"/>
          <w:sz w:val="28"/>
          <w:szCs w:val="28"/>
          <w:lang w:eastAsia="ru-RU"/>
        </w:rPr>
        <w:t>Радужный</w:t>
      </w:r>
      <w:proofErr w:type="gramEnd"/>
    </w:p>
    <w:p w:rsidR="00A842BE" w:rsidRPr="00A842BE" w:rsidRDefault="00A842BE" w:rsidP="00A842BE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Times New Roman"/>
          <w:sz w:val="28"/>
          <w:szCs w:val="28"/>
          <w:lang w:eastAsia="ru-RU"/>
        </w:rPr>
      </w:pPr>
      <w:r w:rsidRPr="00A842BE">
        <w:rPr>
          <w:rFonts w:eastAsia="Times New Roman"/>
          <w:sz w:val="28"/>
          <w:szCs w:val="28"/>
          <w:lang w:eastAsia="ru-RU"/>
        </w:rPr>
        <w:t>(наименование органа, осуществляющего функции и полномочия учредителя муниципальных учреждений)</w:t>
      </w:r>
    </w:p>
    <w:p w:rsidR="00A842BE" w:rsidRPr="00A842BE" w:rsidRDefault="00A842BE" w:rsidP="00A842BE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Times New Roman"/>
          <w:sz w:val="28"/>
          <w:szCs w:val="28"/>
          <w:lang w:eastAsia="ru-RU"/>
        </w:rPr>
      </w:pPr>
    </w:p>
    <w:tbl>
      <w:tblPr>
        <w:tblW w:w="1531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1923"/>
        <w:gridCol w:w="1020"/>
        <w:gridCol w:w="963"/>
        <w:gridCol w:w="1447"/>
        <w:gridCol w:w="1134"/>
        <w:gridCol w:w="992"/>
        <w:gridCol w:w="1418"/>
        <w:gridCol w:w="1701"/>
        <w:gridCol w:w="1735"/>
        <w:gridCol w:w="850"/>
        <w:gridCol w:w="851"/>
        <w:gridCol w:w="850"/>
      </w:tblGrid>
      <w:tr w:rsidR="00A842BE" w:rsidRPr="00A842BE" w:rsidTr="00F46AB6">
        <w:tc>
          <w:tcPr>
            <w:tcW w:w="426" w:type="dxa"/>
            <w:vMerge w:val="restart"/>
            <w:vAlign w:val="center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A842BE">
              <w:rPr>
                <w:rFonts w:eastAsia="Times New Roman"/>
                <w:sz w:val="22"/>
                <w:szCs w:val="22"/>
                <w:lang w:eastAsia="ru-RU"/>
              </w:rPr>
              <w:t>п</w:t>
            </w:r>
            <w:proofErr w:type="gramEnd"/>
            <w:r w:rsidRPr="00A842BE">
              <w:rPr>
                <w:rFonts w:eastAsia="Times New Roman"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1923" w:type="dxa"/>
            <w:vMerge w:val="restart"/>
            <w:vAlign w:val="center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Наименование муниципальной услуги</w:t>
            </w:r>
          </w:p>
        </w:tc>
        <w:tc>
          <w:tcPr>
            <w:tcW w:w="3430" w:type="dxa"/>
            <w:gridSpan w:val="3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План</w:t>
            </w:r>
          </w:p>
        </w:tc>
        <w:tc>
          <w:tcPr>
            <w:tcW w:w="3544" w:type="dxa"/>
            <w:gridSpan w:val="3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val="en-US"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Фактически исполнено</w:t>
            </w:r>
          </w:p>
        </w:tc>
        <w:tc>
          <w:tcPr>
            <w:tcW w:w="1701" w:type="dxa"/>
            <w:vMerge w:val="restart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286" w:type="dxa"/>
            <w:gridSpan w:val="4"/>
            <w:tcBorders>
              <w:bottom w:val="single" w:sz="4" w:space="0" w:color="auto"/>
            </w:tcBorders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Показатели качества муниципальных услуг (работ)</w:t>
            </w:r>
          </w:p>
        </w:tc>
      </w:tr>
      <w:tr w:rsidR="00A842BE" w:rsidRPr="00A842BE" w:rsidTr="00F46AB6">
        <w:tc>
          <w:tcPr>
            <w:tcW w:w="426" w:type="dxa"/>
            <w:vMerge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923" w:type="dxa"/>
            <w:vMerge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983" w:type="dxa"/>
            <w:gridSpan w:val="2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447" w:type="dxa"/>
            <w:vMerge w:val="restart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Утверждено бюджетных ассигнований</w:t>
            </w:r>
            <w:r w:rsidRPr="00A842BE">
              <w:rPr>
                <w:rFonts w:eastAsia="Times New Roman"/>
                <w:sz w:val="22"/>
                <w:szCs w:val="22"/>
                <w:vertAlign w:val="superscript"/>
                <w:lang w:eastAsia="ru-RU"/>
              </w:rPr>
              <w:footnoteReference w:id="1"/>
            </w: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, рублей</w:t>
            </w:r>
          </w:p>
        </w:tc>
        <w:tc>
          <w:tcPr>
            <w:tcW w:w="2126" w:type="dxa"/>
            <w:gridSpan w:val="2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Показатель, характеризующий содержание муниципальной услуги</w:t>
            </w:r>
          </w:p>
        </w:tc>
        <w:tc>
          <w:tcPr>
            <w:tcW w:w="1418" w:type="dxa"/>
            <w:vMerge w:val="restart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Исполнено</w:t>
            </w:r>
          </w:p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бюджетных ассигнований, рублей</w:t>
            </w:r>
          </w:p>
        </w:tc>
        <w:tc>
          <w:tcPr>
            <w:tcW w:w="1701" w:type="dxa"/>
            <w:vMerge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735" w:type="dxa"/>
            <w:vMerge w:val="restart"/>
            <w:tcBorders>
              <w:top w:val="single" w:sz="4" w:space="0" w:color="auto"/>
            </w:tcBorders>
            <w:vAlign w:val="center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vAlign w:val="center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Ед. изм.</w:t>
            </w:r>
          </w:p>
        </w:tc>
        <w:tc>
          <w:tcPr>
            <w:tcW w:w="851" w:type="dxa"/>
            <w:vMerge w:val="restart"/>
            <w:vAlign w:val="center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Значение по плану</w:t>
            </w:r>
          </w:p>
        </w:tc>
        <w:tc>
          <w:tcPr>
            <w:tcW w:w="850" w:type="dxa"/>
            <w:vMerge w:val="restart"/>
            <w:vAlign w:val="center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Фактическое значение</w:t>
            </w:r>
          </w:p>
        </w:tc>
      </w:tr>
      <w:tr w:rsidR="00A842BE" w:rsidRPr="00A842BE" w:rsidTr="00F46AB6">
        <w:tc>
          <w:tcPr>
            <w:tcW w:w="426" w:type="dxa"/>
            <w:vMerge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923" w:type="dxa"/>
            <w:vMerge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020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Ед. изм.</w:t>
            </w:r>
          </w:p>
        </w:tc>
        <w:tc>
          <w:tcPr>
            <w:tcW w:w="963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Кол-во</w:t>
            </w:r>
          </w:p>
        </w:tc>
        <w:tc>
          <w:tcPr>
            <w:tcW w:w="1447" w:type="dxa"/>
            <w:vMerge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134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Ед. изм.</w:t>
            </w:r>
          </w:p>
        </w:tc>
        <w:tc>
          <w:tcPr>
            <w:tcW w:w="992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Кол-во</w:t>
            </w:r>
          </w:p>
        </w:tc>
        <w:tc>
          <w:tcPr>
            <w:tcW w:w="1418" w:type="dxa"/>
            <w:vMerge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701" w:type="dxa"/>
            <w:vMerge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735" w:type="dxa"/>
            <w:vMerge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850" w:type="dxa"/>
            <w:vMerge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  <w:vMerge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850" w:type="dxa"/>
            <w:vMerge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</w:tr>
      <w:tr w:rsidR="00A842BE" w:rsidRPr="00A842BE" w:rsidTr="00F46AB6">
        <w:tc>
          <w:tcPr>
            <w:tcW w:w="426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1923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Реализация дополнительных общеразвивающих программ</w:t>
            </w:r>
          </w:p>
        </w:tc>
        <w:tc>
          <w:tcPr>
            <w:tcW w:w="1020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proofErr w:type="gramStart"/>
            <w:r w:rsidRPr="00A842BE">
              <w:rPr>
                <w:rFonts w:eastAsia="Times New Roman"/>
                <w:sz w:val="22"/>
                <w:szCs w:val="22"/>
                <w:lang w:eastAsia="ru-RU"/>
              </w:rPr>
              <w:t>ч</w:t>
            </w:r>
            <w:proofErr w:type="gramEnd"/>
            <w:r w:rsidRPr="00A842BE">
              <w:rPr>
                <w:rFonts w:eastAsia="Times New Roman"/>
                <w:sz w:val="22"/>
                <w:szCs w:val="22"/>
                <w:lang w:eastAsia="ru-RU"/>
              </w:rPr>
              <w:t>/ч</w:t>
            </w:r>
          </w:p>
        </w:tc>
        <w:tc>
          <w:tcPr>
            <w:tcW w:w="963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sz w:val="20"/>
                <w:szCs w:val="20"/>
                <w:lang w:eastAsia="ru-RU"/>
              </w:rPr>
            </w:pPr>
            <w:r w:rsidRPr="00A842BE">
              <w:rPr>
                <w:rFonts w:eastAsia="Times New Roman"/>
                <w:sz w:val="20"/>
                <w:szCs w:val="20"/>
                <w:lang w:eastAsia="ru-RU"/>
              </w:rPr>
              <w:t>91700</w:t>
            </w:r>
          </w:p>
        </w:tc>
        <w:tc>
          <w:tcPr>
            <w:tcW w:w="1447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sz w:val="20"/>
                <w:szCs w:val="20"/>
                <w:lang w:eastAsia="ru-RU"/>
              </w:rPr>
            </w:pPr>
            <w:r w:rsidRPr="00A842BE">
              <w:rPr>
                <w:rFonts w:eastAsia="Times New Roman"/>
                <w:sz w:val="20"/>
                <w:szCs w:val="20"/>
                <w:lang w:eastAsia="ru-RU"/>
              </w:rPr>
              <w:t>16 031 900,00</w:t>
            </w:r>
          </w:p>
        </w:tc>
        <w:tc>
          <w:tcPr>
            <w:tcW w:w="1134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proofErr w:type="gramStart"/>
            <w:r w:rsidRPr="00A842BE">
              <w:rPr>
                <w:rFonts w:eastAsia="Times New Roman"/>
                <w:sz w:val="22"/>
                <w:szCs w:val="22"/>
                <w:lang w:eastAsia="ru-RU"/>
              </w:rPr>
              <w:t>ч</w:t>
            </w:r>
            <w:proofErr w:type="gramEnd"/>
            <w:r w:rsidRPr="00A842BE">
              <w:rPr>
                <w:rFonts w:eastAsia="Times New Roman"/>
                <w:sz w:val="22"/>
                <w:szCs w:val="22"/>
                <w:lang w:eastAsia="ru-RU"/>
              </w:rPr>
              <w:t>/ч</w:t>
            </w:r>
          </w:p>
        </w:tc>
        <w:tc>
          <w:tcPr>
            <w:tcW w:w="992" w:type="dxa"/>
            <w:shd w:val="clear" w:color="auto" w:fill="auto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sz w:val="20"/>
                <w:szCs w:val="20"/>
                <w:lang w:eastAsia="ru-RU"/>
              </w:rPr>
            </w:pPr>
            <w:r w:rsidRPr="00A842BE">
              <w:rPr>
                <w:rFonts w:eastAsia="Times New Roman"/>
                <w:sz w:val="20"/>
                <w:szCs w:val="20"/>
                <w:lang w:eastAsia="ru-RU"/>
              </w:rPr>
              <w:t>77940</w:t>
            </w:r>
          </w:p>
        </w:tc>
        <w:tc>
          <w:tcPr>
            <w:tcW w:w="1418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sz w:val="20"/>
                <w:szCs w:val="20"/>
                <w:lang w:eastAsia="ru-RU"/>
              </w:rPr>
            </w:pPr>
            <w:r w:rsidRPr="00A842BE">
              <w:rPr>
                <w:rFonts w:eastAsia="Times New Roman"/>
                <w:sz w:val="20"/>
                <w:szCs w:val="20"/>
                <w:lang w:eastAsia="ru-RU"/>
              </w:rPr>
              <w:t>14 942 641,73</w:t>
            </w:r>
          </w:p>
        </w:tc>
        <w:tc>
          <w:tcPr>
            <w:tcW w:w="1701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735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850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850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</w:tr>
      <w:tr w:rsidR="00A842BE" w:rsidRPr="00A842BE" w:rsidTr="00F46AB6">
        <w:tc>
          <w:tcPr>
            <w:tcW w:w="426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1923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Организация отдыха детей и молодежи</w:t>
            </w:r>
          </w:p>
        </w:tc>
        <w:tc>
          <w:tcPr>
            <w:tcW w:w="1020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Times New Roman"/>
                <w:sz w:val="22"/>
                <w:szCs w:val="22"/>
                <w:lang w:eastAsia="ru-RU"/>
              </w:rPr>
              <w:t>чел.</w:t>
            </w:r>
          </w:p>
        </w:tc>
        <w:tc>
          <w:tcPr>
            <w:tcW w:w="963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sz w:val="20"/>
                <w:szCs w:val="20"/>
                <w:lang w:eastAsia="ru-RU"/>
              </w:rPr>
            </w:pPr>
            <w:r w:rsidRPr="00A842BE">
              <w:rPr>
                <w:rFonts w:eastAsia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47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sz w:val="20"/>
                <w:szCs w:val="20"/>
                <w:lang w:eastAsia="ru-RU"/>
              </w:rPr>
            </w:pPr>
            <w:r w:rsidRPr="00A842BE">
              <w:rPr>
                <w:rFonts w:eastAsia="Times New Roman"/>
                <w:sz w:val="20"/>
                <w:szCs w:val="20"/>
                <w:lang w:eastAsia="ru-RU"/>
              </w:rPr>
              <w:t>466 700,00</w:t>
            </w:r>
          </w:p>
        </w:tc>
        <w:tc>
          <w:tcPr>
            <w:tcW w:w="1134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sz w:val="20"/>
                <w:szCs w:val="20"/>
                <w:lang w:eastAsia="ru-RU"/>
              </w:rPr>
            </w:pPr>
            <w:r w:rsidRPr="00A842BE">
              <w:rPr>
                <w:rFonts w:eastAsia="Times New Roman"/>
                <w:sz w:val="20"/>
                <w:szCs w:val="20"/>
                <w:lang w:eastAsia="ru-RU"/>
              </w:rPr>
              <w:t>чел</w:t>
            </w:r>
          </w:p>
        </w:tc>
        <w:tc>
          <w:tcPr>
            <w:tcW w:w="992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sz w:val="20"/>
                <w:szCs w:val="20"/>
                <w:lang w:eastAsia="ru-RU"/>
              </w:rPr>
            </w:pPr>
            <w:r w:rsidRPr="00A842BE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8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sz w:val="20"/>
                <w:szCs w:val="20"/>
                <w:lang w:eastAsia="ru-RU"/>
              </w:rPr>
            </w:pPr>
            <w:r w:rsidRPr="00A842BE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701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735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850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850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</w:tr>
      <w:tr w:rsidR="00A842BE" w:rsidRPr="00A842BE" w:rsidTr="00F46AB6">
        <w:tc>
          <w:tcPr>
            <w:tcW w:w="426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923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020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963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447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134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992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418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701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735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  <w:r w:rsidRPr="00A842BE">
              <w:rPr>
                <w:rFonts w:eastAsia="Calibri"/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12340676" wp14:editId="70E88F97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95250</wp:posOffset>
                  </wp:positionV>
                  <wp:extent cx="929640" cy="1033145"/>
                  <wp:effectExtent l="5397" t="0" r="9208" b="9207"/>
                  <wp:wrapNone/>
                  <wp:docPr id="1" name="Рисунок 1" descr="D:\Основные документы ГДДТ\Подписи\img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сновные документы ГДДТ\Подписи\img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67" t="4438" r="7843" b="83260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29640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850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</w:tr>
      <w:tr w:rsidR="00A842BE" w:rsidRPr="00A842BE" w:rsidTr="00F46AB6">
        <w:tc>
          <w:tcPr>
            <w:tcW w:w="426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923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020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963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447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134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992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418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701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1735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850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851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  <w:tc>
          <w:tcPr>
            <w:tcW w:w="850" w:type="dxa"/>
          </w:tcPr>
          <w:p w:rsidR="00A842BE" w:rsidRPr="00A842BE" w:rsidRDefault="00A842BE" w:rsidP="00A842B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outlineLvl w:val="1"/>
              <w:rPr>
                <w:rFonts w:eastAsia="Times New Roman"/>
                <w:lang w:eastAsia="ru-RU"/>
              </w:rPr>
            </w:pPr>
          </w:p>
        </w:tc>
      </w:tr>
    </w:tbl>
    <w:p w:rsidR="00A842BE" w:rsidRPr="00A842BE" w:rsidRDefault="00A842BE" w:rsidP="00A842BE">
      <w:pPr>
        <w:widowControl w:val="0"/>
        <w:autoSpaceDE w:val="0"/>
        <w:autoSpaceDN w:val="0"/>
        <w:adjustRightInd w:val="0"/>
        <w:ind w:firstLine="567"/>
        <w:jc w:val="center"/>
        <w:outlineLvl w:val="1"/>
        <w:rPr>
          <w:rFonts w:eastAsia="Times New Roman"/>
          <w:sz w:val="28"/>
          <w:szCs w:val="28"/>
          <w:highlight w:val="yellow"/>
          <w:lang w:eastAsia="ru-RU"/>
        </w:rPr>
      </w:pPr>
    </w:p>
    <w:p w:rsidR="00A842BE" w:rsidRPr="00A842BE" w:rsidRDefault="00A842BE" w:rsidP="00A842BE">
      <w:pPr>
        <w:autoSpaceDE w:val="0"/>
        <w:autoSpaceDN w:val="0"/>
        <w:adjustRightInd w:val="0"/>
        <w:ind w:firstLine="0"/>
        <w:jc w:val="left"/>
        <w:rPr>
          <w:rFonts w:eastAsia="Calibri"/>
          <w:color w:val="000000"/>
          <w:szCs w:val="28"/>
        </w:rPr>
      </w:pPr>
      <w:r w:rsidRPr="00A842BE">
        <w:rPr>
          <w:rFonts w:eastAsia="Calibri"/>
          <w:color w:val="000000"/>
          <w:szCs w:val="28"/>
        </w:rPr>
        <w:t xml:space="preserve">Руководитель (уполномоченное лицо, должность) </w:t>
      </w:r>
      <w:proofErr w:type="spellStart"/>
      <w:r w:rsidRPr="00A842BE">
        <w:rPr>
          <w:rFonts w:eastAsia="Calibri"/>
          <w:color w:val="000000"/>
          <w:szCs w:val="28"/>
          <w:u w:val="single"/>
        </w:rPr>
        <w:t>и.о</w:t>
      </w:r>
      <w:proofErr w:type="spellEnd"/>
      <w:r w:rsidRPr="00A842BE">
        <w:rPr>
          <w:rFonts w:eastAsia="Calibri"/>
          <w:color w:val="000000"/>
          <w:szCs w:val="28"/>
          <w:u w:val="single"/>
        </w:rPr>
        <w:t xml:space="preserve">. директора  МАУ ДО ЦТР «Детвора» город Радужный         </w:t>
      </w:r>
      <w:r>
        <w:rPr>
          <w:rFonts w:eastAsia="Calibri"/>
          <w:color w:val="000000"/>
          <w:szCs w:val="28"/>
          <w:u w:val="single"/>
        </w:rPr>
        <w:t xml:space="preserve">                       </w:t>
      </w:r>
      <w:r w:rsidRPr="00A842BE">
        <w:rPr>
          <w:rFonts w:eastAsia="Calibri"/>
          <w:color w:val="000000"/>
          <w:szCs w:val="28"/>
          <w:u w:val="single"/>
        </w:rPr>
        <w:t>Е.А. Корнеева</w:t>
      </w:r>
    </w:p>
    <w:p w:rsidR="00A842BE" w:rsidRPr="00A842BE" w:rsidRDefault="00A842BE" w:rsidP="00A842BE">
      <w:pPr>
        <w:autoSpaceDE w:val="0"/>
        <w:autoSpaceDN w:val="0"/>
        <w:adjustRightInd w:val="0"/>
        <w:ind w:left="6372" w:firstLine="708"/>
        <w:jc w:val="left"/>
        <w:rPr>
          <w:rFonts w:eastAsia="Calibri"/>
          <w:color w:val="000000"/>
          <w:szCs w:val="20"/>
        </w:rPr>
      </w:pPr>
      <w:r w:rsidRPr="00A842BE">
        <w:rPr>
          <w:rFonts w:eastAsia="Calibri"/>
          <w:color w:val="000000"/>
          <w:szCs w:val="20"/>
        </w:rPr>
        <w:t xml:space="preserve">(должность) (подпись) (расшифровка подписи) </w:t>
      </w:r>
    </w:p>
    <w:p w:rsidR="00A842BE" w:rsidRPr="00A842BE" w:rsidRDefault="00A842BE" w:rsidP="00A842BE">
      <w:pPr>
        <w:autoSpaceDE w:val="0"/>
        <w:autoSpaceDN w:val="0"/>
        <w:adjustRightInd w:val="0"/>
        <w:ind w:firstLine="567"/>
        <w:rPr>
          <w:rFonts w:eastAsia="Times New Roman"/>
          <w:color w:val="000000"/>
          <w:szCs w:val="16"/>
          <w:lang w:eastAsia="ru-RU"/>
        </w:rPr>
      </w:pPr>
      <w:r w:rsidRPr="00A842BE">
        <w:rPr>
          <w:rFonts w:eastAsia="Times New Roman"/>
          <w:szCs w:val="28"/>
          <w:lang w:eastAsia="ru-RU"/>
        </w:rPr>
        <w:t>05.10.2020 г.</w:t>
      </w:r>
    </w:p>
    <w:p w:rsidR="00A842BE" w:rsidRPr="00A842BE" w:rsidRDefault="00A842BE" w:rsidP="00A842BE">
      <w:pPr>
        <w:widowControl w:val="0"/>
        <w:autoSpaceDE w:val="0"/>
        <w:autoSpaceDN w:val="0"/>
        <w:adjustRightInd w:val="0"/>
        <w:ind w:firstLine="567"/>
        <w:outlineLvl w:val="1"/>
        <w:rPr>
          <w:rFonts w:eastAsia="Times New Roman"/>
          <w:sz w:val="28"/>
          <w:szCs w:val="28"/>
          <w:lang w:eastAsia="ru-RU"/>
        </w:rPr>
      </w:pPr>
    </w:p>
    <w:p w:rsidR="00A842BE" w:rsidRPr="00A842BE" w:rsidRDefault="00A842BE" w:rsidP="00A842BE">
      <w:pPr>
        <w:widowControl w:val="0"/>
        <w:autoSpaceDE w:val="0"/>
        <w:autoSpaceDN w:val="0"/>
        <w:adjustRightInd w:val="0"/>
        <w:ind w:firstLine="567"/>
        <w:outlineLvl w:val="1"/>
        <w:rPr>
          <w:rFonts w:eastAsia="Times New Roman"/>
          <w:lang w:eastAsia="ru-RU"/>
        </w:rPr>
      </w:pPr>
      <w:r w:rsidRPr="00A842BE">
        <w:rPr>
          <w:rFonts w:eastAsia="Times New Roman"/>
          <w:lang w:eastAsia="ru-RU"/>
        </w:rPr>
        <w:t>В случае отклонения фактических показателей от плановых более чем на 5 процентов, предоставляется пояснительная записка с указанием причин отклонения.</w:t>
      </w:r>
    </w:p>
    <w:p w:rsidR="00A842BE" w:rsidRPr="00A842BE" w:rsidRDefault="00A842BE" w:rsidP="00A842BE"/>
    <w:p w:rsidR="0093258A" w:rsidRPr="0093258A" w:rsidRDefault="0093258A" w:rsidP="00A842BE">
      <w:pPr>
        <w:widowControl w:val="0"/>
        <w:autoSpaceDE w:val="0"/>
        <w:autoSpaceDN w:val="0"/>
        <w:adjustRightInd w:val="0"/>
        <w:jc w:val="center"/>
        <w:outlineLvl w:val="1"/>
        <w:rPr>
          <w:rFonts w:eastAsia="Times New Roman"/>
          <w:sz w:val="28"/>
          <w:szCs w:val="28"/>
          <w:lang w:eastAsia="ru-RU"/>
        </w:rPr>
      </w:pPr>
    </w:p>
    <w:p w:rsidR="0093258A" w:rsidRPr="0093258A" w:rsidRDefault="0093258A" w:rsidP="005D361D">
      <w:pPr>
        <w:widowControl w:val="0"/>
        <w:autoSpaceDE w:val="0"/>
        <w:autoSpaceDN w:val="0"/>
        <w:adjustRightInd w:val="0"/>
        <w:ind w:firstLine="0"/>
        <w:outlineLvl w:val="1"/>
        <w:rPr>
          <w:rFonts w:eastAsia="Times New Roman"/>
          <w:lang w:eastAsia="ru-RU"/>
        </w:rPr>
        <w:sectPr w:rsidR="0093258A" w:rsidRPr="0093258A" w:rsidSect="005D361D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49700E" w:rsidRPr="00AA08BC" w:rsidRDefault="0049700E" w:rsidP="0049700E">
      <w:pPr>
        <w:ind w:firstLine="0"/>
        <w:jc w:val="center"/>
        <w:rPr>
          <w:rFonts w:eastAsia="Times New Roman"/>
          <w:b/>
          <w:lang w:eastAsia="ru-RU"/>
        </w:rPr>
      </w:pPr>
      <w:r w:rsidRPr="00AA08BC">
        <w:rPr>
          <w:rFonts w:eastAsia="Times New Roman"/>
          <w:b/>
          <w:lang w:eastAsia="ru-RU"/>
        </w:rPr>
        <w:lastRenderedPageBreak/>
        <w:t xml:space="preserve">Информация </w:t>
      </w:r>
    </w:p>
    <w:p w:rsidR="0049700E" w:rsidRPr="00AA08BC" w:rsidRDefault="0049700E" w:rsidP="0049700E">
      <w:pPr>
        <w:ind w:firstLine="0"/>
        <w:jc w:val="center"/>
        <w:rPr>
          <w:rFonts w:eastAsia="Times New Roman"/>
          <w:b/>
          <w:lang w:eastAsia="ru-RU"/>
        </w:rPr>
      </w:pPr>
      <w:r w:rsidRPr="00AA08BC">
        <w:rPr>
          <w:rFonts w:eastAsia="Times New Roman"/>
          <w:b/>
          <w:lang w:eastAsia="ru-RU"/>
        </w:rPr>
        <w:t xml:space="preserve">о проведенных городских и организации участия в окружных конкурсах, фестивалях и других мероприятиях </w:t>
      </w:r>
      <w:r>
        <w:rPr>
          <w:rFonts w:eastAsia="Times New Roman"/>
          <w:b/>
          <w:lang w:eastAsia="ru-RU"/>
        </w:rPr>
        <w:t>за 2020 г.</w:t>
      </w:r>
    </w:p>
    <w:tbl>
      <w:tblPr>
        <w:tblpPr w:leftFromText="180" w:rightFromText="180" w:vertAnchor="text" w:horzAnchor="margin" w:tblpY="648"/>
        <w:tblOverlap w:val="never"/>
        <w:tblW w:w="13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6"/>
        <w:gridCol w:w="3311"/>
        <w:gridCol w:w="1276"/>
        <w:gridCol w:w="1276"/>
        <w:gridCol w:w="837"/>
        <w:gridCol w:w="1148"/>
        <w:gridCol w:w="851"/>
        <w:gridCol w:w="1133"/>
        <w:gridCol w:w="3261"/>
      </w:tblGrid>
      <w:tr w:rsidR="0049700E" w:rsidRPr="00CC7132" w:rsidTr="0049700E">
        <w:trPr>
          <w:trHeight w:val="157"/>
        </w:trPr>
        <w:tc>
          <w:tcPr>
            <w:tcW w:w="766" w:type="dxa"/>
            <w:vMerge w:val="restart"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CC7132">
              <w:rPr>
                <w:rFonts w:eastAsia="Times New Roman"/>
                <w:b/>
                <w:lang w:eastAsia="ru-RU"/>
              </w:rPr>
              <w:t xml:space="preserve">№ </w:t>
            </w:r>
            <w:proofErr w:type="gramStart"/>
            <w:r w:rsidRPr="00CC7132">
              <w:rPr>
                <w:rFonts w:eastAsia="Times New Roman"/>
                <w:b/>
                <w:lang w:eastAsia="ru-RU"/>
              </w:rPr>
              <w:t>п</w:t>
            </w:r>
            <w:proofErr w:type="gramEnd"/>
            <w:r w:rsidRPr="00CC7132">
              <w:rPr>
                <w:rFonts w:eastAsia="Times New Roman"/>
                <w:b/>
                <w:lang w:eastAsia="ru-RU"/>
              </w:rPr>
              <w:t>/п</w:t>
            </w:r>
          </w:p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CC7132">
              <w:rPr>
                <w:rFonts w:eastAsia="Times New Roman"/>
                <w:b/>
                <w:lang w:eastAsia="ru-RU"/>
              </w:rPr>
              <w:t xml:space="preserve"> </w:t>
            </w:r>
          </w:p>
        </w:tc>
        <w:tc>
          <w:tcPr>
            <w:tcW w:w="3311" w:type="dxa"/>
            <w:vMerge w:val="restart"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CC7132">
              <w:rPr>
                <w:rFonts w:eastAsia="Times New Roman"/>
                <w:b/>
                <w:lang w:eastAsia="ru-RU"/>
              </w:rPr>
              <w:t>Наименование мероприятия</w:t>
            </w:r>
          </w:p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CC7132">
              <w:rPr>
                <w:rFonts w:eastAsia="Times New Roman"/>
                <w:lang w:eastAsia="ru-RU"/>
              </w:rPr>
              <w:t xml:space="preserve">  </w:t>
            </w:r>
          </w:p>
        </w:tc>
        <w:tc>
          <w:tcPr>
            <w:tcW w:w="6521" w:type="dxa"/>
            <w:gridSpan w:val="6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CC7132">
              <w:rPr>
                <w:rFonts w:eastAsia="Times New Roman"/>
                <w:b/>
                <w:lang w:eastAsia="ru-RU"/>
              </w:rPr>
              <w:t xml:space="preserve">  Результат выполнения муниципальной работы</w:t>
            </w:r>
          </w:p>
        </w:tc>
        <w:tc>
          <w:tcPr>
            <w:tcW w:w="3261" w:type="dxa"/>
            <w:vMerge w:val="restart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CC7132">
              <w:rPr>
                <w:rFonts w:eastAsia="Times New Roman"/>
                <w:b/>
                <w:lang w:eastAsia="ru-RU"/>
              </w:rPr>
              <w:t>Примечание</w:t>
            </w:r>
          </w:p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CC7132">
              <w:rPr>
                <w:rFonts w:eastAsia="Times New Roman"/>
                <w:b/>
                <w:lang w:eastAsia="ru-RU"/>
              </w:rPr>
              <w:t>(пояснения по отклонению планируемого и фактического показателя)</w:t>
            </w:r>
          </w:p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CC7132">
              <w:rPr>
                <w:rFonts w:eastAsia="Times New Roman"/>
                <w:b/>
                <w:lang w:eastAsia="ru-RU"/>
              </w:rPr>
              <w:t xml:space="preserve"> </w:t>
            </w:r>
          </w:p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CC7132">
              <w:rPr>
                <w:rFonts w:eastAsia="Times New Roman"/>
                <w:lang w:eastAsia="ru-RU"/>
              </w:rPr>
              <w:t xml:space="preserve"> </w:t>
            </w:r>
          </w:p>
        </w:tc>
      </w:tr>
      <w:tr w:rsidR="0049700E" w:rsidRPr="00CC7132" w:rsidTr="0049700E">
        <w:trPr>
          <w:trHeight w:val="433"/>
        </w:trPr>
        <w:tc>
          <w:tcPr>
            <w:tcW w:w="766" w:type="dxa"/>
            <w:vMerge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3311" w:type="dxa"/>
            <w:vMerge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CC7132">
              <w:rPr>
                <w:rFonts w:eastAsia="Times New Roman"/>
                <w:b/>
                <w:lang w:eastAsia="ru-RU"/>
              </w:rPr>
              <w:t>Дата проведения</w:t>
            </w:r>
          </w:p>
        </w:tc>
        <w:tc>
          <w:tcPr>
            <w:tcW w:w="1985" w:type="dxa"/>
            <w:gridSpan w:val="2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CC7132">
              <w:rPr>
                <w:rFonts w:eastAsia="Times New Roman"/>
                <w:b/>
                <w:lang w:eastAsia="ru-RU"/>
              </w:rPr>
              <w:t xml:space="preserve">Кол-во участников </w:t>
            </w:r>
          </w:p>
        </w:tc>
        <w:tc>
          <w:tcPr>
            <w:tcW w:w="1984" w:type="dxa"/>
            <w:gridSpan w:val="2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CC7132">
              <w:rPr>
                <w:rFonts w:eastAsia="Times New Roman"/>
                <w:b/>
                <w:lang w:eastAsia="ru-RU"/>
              </w:rPr>
              <w:t>Кол-во зрителей</w:t>
            </w:r>
          </w:p>
        </w:tc>
        <w:tc>
          <w:tcPr>
            <w:tcW w:w="3261" w:type="dxa"/>
            <w:vMerge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</w:p>
        </w:tc>
      </w:tr>
      <w:tr w:rsidR="0049700E" w:rsidRPr="00CC7132" w:rsidTr="0049700E">
        <w:trPr>
          <w:trHeight w:val="433"/>
        </w:trPr>
        <w:tc>
          <w:tcPr>
            <w:tcW w:w="766" w:type="dxa"/>
            <w:vMerge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</w:p>
        </w:tc>
        <w:tc>
          <w:tcPr>
            <w:tcW w:w="3311" w:type="dxa"/>
            <w:vMerge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CC7132">
              <w:rPr>
                <w:rFonts w:eastAsia="Times New Roman"/>
                <w:lang w:eastAsia="ru-RU"/>
              </w:rPr>
              <w:t>План</w:t>
            </w:r>
          </w:p>
        </w:tc>
        <w:tc>
          <w:tcPr>
            <w:tcW w:w="1276" w:type="dxa"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CC7132">
              <w:rPr>
                <w:rFonts w:eastAsia="Times New Roman"/>
                <w:lang w:eastAsia="ru-RU"/>
              </w:rPr>
              <w:t>Факт</w:t>
            </w:r>
          </w:p>
        </w:tc>
        <w:tc>
          <w:tcPr>
            <w:tcW w:w="837" w:type="dxa"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CC7132">
              <w:rPr>
                <w:rFonts w:eastAsia="Times New Roman"/>
                <w:lang w:eastAsia="ru-RU"/>
              </w:rPr>
              <w:t>План</w:t>
            </w:r>
          </w:p>
        </w:tc>
        <w:tc>
          <w:tcPr>
            <w:tcW w:w="1148" w:type="dxa"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CC7132">
              <w:rPr>
                <w:rFonts w:eastAsia="Times New Roman"/>
                <w:lang w:eastAsia="ru-RU"/>
              </w:rPr>
              <w:t>Факт</w:t>
            </w:r>
          </w:p>
        </w:tc>
        <w:tc>
          <w:tcPr>
            <w:tcW w:w="851" w:type="dxa"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CC7132">
              <w:rPr>
                <w:rFonts w:eastAsia="Times New Roman"/>
                <w:lang w:eastAsia="ru-RU"/>
              </w:rPr>
              <w:t>План</w:t>
            </w:r>
          </w:p>
        </w:tc>
        <w:tc>
          <w:tcPr>
            <w:tcW w:w="1133" w:type="dxa"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CC7132">
              <w:rPr>
                <w:rFonts w:eastAsia="Times New Roman"/>
                <w:lang w:eastAsia="ru-RU"/>
              </w:rPr>
              <w:t>Факт</w:t>
            </w:r>
          </w:p>
        </w:tc>
        <w:tc>
          <w:tcPr>
            <w:tcW w:w="3261" w:type="dxa"/>
            <w:vMerge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</w:tr>
      <w:tr w:rsidR="0049700E" w:rsidRPr="00CC7132" w:rsidTr="0049700E">
        <w:trPr>
          <w:trHeight w:val="433"/>
        </w:trPr>
        <w:tc>
          <w:tcPr>
            <w:tcW w:w="766" w:type="dxa"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CC7132">
              <w:rPr>
                <w:rFonts w:eastAsia="Times New Roman"/>
                <w:b/>
                <w:lang w:eastAsia="ru-RU"/>
              </w:rPr>
              <w:t>1</w:t>
            </w:r>
          </w:p>
        </w:tc>
        <w:tc>
          <w:tcPr>
            <w:tcW w:w="3311" w:type="dxa"/>
          </w:tcPr>
          <w:p w:rsidR="0049700E" w:rsidRPr="00CC7132" w:rsidRDefault="0049700E" w:rsidP="0049700E">
            <w:pPr>
              <w:ind w:firstLine="0"/>
              <w:jc w:val="left"/>
              <w:rPr>
                <w:rFonts w:eastAsia="Times New Roman"/>
                <w:lang w:eastAsia="ru-RU"/>
              </w:rPr>
            </w:pPr>
            <w:r w:rsidRPr="00CC7132">
              <w:rPr>
                <w:rFonts w:eastAsia="Times New Roman"/>
                <w:lang w:eastAsia="ru-RU"/>
              </w:rPr>
              <w:t xml:space="preserve">Муниципальный этап  Всероссийской акции «Я – гражданин России» </w:t>
            </w:r>
          </w:p>
        </w:tc>
        <w:tc>
          <w:tcPr>
            <w:tcW w:w="1276" w:type="dxa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CC7132">
              <w:rPr>
                <w:rFonts w:eastAsia="Times New Roman"/>
                <w:lang w:eastAsia="ru-RU"/>
              </w:rPr>
              <w:t>февраль-март</w:t>
            </w:r>
          </w:p>
        </w:tc>
        <w:tc>
          <w:tcPr>
            <w:tcW w:w="1276" w:type="dxa"/>
            <w:vAlign w:val="center"/>
          </w:tcPr>
          <w:p w:rsidR="005B1CC2" w:rsidRDefault="005B1CC2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28.02.</w:t>
            </w:r>
          </w:p>
          <w:p w:rsidR="0049700E" w:rsidRPr="00CC7132" w:rsidRDefault="005B1CC2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2020</w:t>
            </w:r>
          </w:p>
        </w:tc>
        <w:tc>
          <w:tcPr>
            <w:tcW w:w="837" w:type="dxa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 w:rsidRPr="00CC7132">
              <w:rPr>
                <w:rFonts w:eastAsia="Times New Roman"/>
                <w:bCs/>
                <w:lang w:eastAsia="ru-RU"/>
              </w:rPr>
              <w:t>25-30</w:t>
            </w:r>
          </w:p>
        </w:tc>
        <w:tc>
          <w:tcPr>
            <w:tcW w:w="1148" w:type="dxa"/>
            <w:vAlign w:val="center"/>
          </w:tcPr>
          <w:p w:rsidR="0049700E" w:rsidRPr="00CC7132" w:rsidRDefault="00030880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28</w:t>
            </w:r>
          </w:p>
        </w:tc>
        <w:tc>
          <w:tcPr>
            <w:tcW w:w="851" w:type="dxa"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133" w:type="dxa"/>
            <w:vAlign w:val="center"/>
          </w:tcPr>
          <w:p w:rsidR="0049700E" w:rsidRPr="00CC7132" w:rsidRDefault="00030880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3261" w:type="dxa"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</w:tr>
      <w:tr w:rsidR="0049700E" w:rsidRPr="00CC7132" w:rsidTr="0049700E">
        <w:trPr>
          <w:trHeight w:val="433"/>
        </w:trPr>
        <w:tc>
          <w:tcPr>
            <w:tcW w:w="766" w:type="dxa"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CC7132">
              <w:rPr>
                <w:rFonts w:eastAsia="Times New Roman"/>
                <w:b/>
                <w:lang w:eastAsia="ru-RU"/>
              </w:rPr>
              <w:t>2</w:t>
            </w:r>
          </w:p>
        </w:tc>
        <w:tc>
          <w:tcPr>
            <w:tcW w:w="3311" w:type="dxa"/>
          </w:tcPr>
          <w:p w:rsidR="0049700E" w:rsidRPr="00CC7132" w:rsidRDefault="0049700E" w:rsidP="0049700E">
            <w:pPr>
              <w:ind w:left="44" w:firstLine="0"/>
              <w:contextualSpacing/>
              <w:rPr>
                <w:rFonts w:eastAsia="Times New Roman"/>
                <w:lang w:eastAsia="ru-RU"/>
              </w:rPr>
            </w:pPr>
            <w:r w:rsidRPr="00CC7132">
              <w:rPr>
                <w:rFonts w:eastAsia="Times New Roman"/>
                <w:lang w:eastAsia="ru-RU"/>
              </w:rPr>
              <w:t>Муниципальный этап Всероссийского конкурса юных чтецов «Живая классика»</w:t>
            </w:r>
          </w:p>
        </w:tc>
        <w:tc>
          <w:tcPr>
            <w:tcW w:w="1276" w:type="dxa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 w:rsidRPr="00CC7132">
              <w:rPr>
                <w:rFonts w:eastAsia="Times New Roman"/>
                <w:lang w:eastAsia="ru-RU"/>
              </w:rPr>
              <w:t>февраль-март</w:t>
            </w:r>
          </w:p>
        </w:tc>
        <w:tc>
          <w:tcPr>
            <w:tcW w:w="1276" w:type="dxa"/>
            <w:vAlign w:val="center"/>
          </w:tcPr>
          <w:p w:rsidR="008A4DCF" w:rsidRDefault="008A4DCF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17.03.</w:t>
            </w:r>
          </w:p>
          <w:p w:rsidR="0049700E" w:rsidRPr="00CC7132" w:rsidRDefault="008A4DCF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2020</w:t>
            </w:r>
          </w:p>
        </w:tc>
        <w:tc>
          <w:tcPr>
            <w:tcW w:w="837" w:type="dxa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 w:rsidRPr="00CC7132">
              <w:rPr>
                <w:rFonts w:eastAsia="Times New Roman"/>
                <w:bCs/>
                <w:lang w:eastAsia="ru-RU"/>
              </w:rPr>
              <w:t>35-40</w:t>
            </w:r>
          </w:p>
        </w:tc>
        <w:tc>
          <w:tcPr>
            <w:tcW w:w="1148" w:type="dxa"/>
            <w:vAlign w:val="center"/>
          </w:tcPr>
          <w:p w:rsidR="0049700E" w:rsidRPr="00CC7132" w:rsidRDefault="00B669AA" w:rsidP="005B1CC2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18</w:t>
            </w:r>
            <w:r w:rsidR="00A842BE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eastAsia="ru-RU"/>
              </w:rPr>
              <w:t>заявок/</w:t>
            </w:r>
            <w:r w:rsidR="008A4DCF">
              <w:rPr>
                <w:rFonts w:eastAsia="Times New Roman"/>
                <w:lang w:eastAsia="ru-RU"/>
              </w:rPr>
              <w:t>1</w:t>
            </w:r>
            <w:r w:rsidR="005B1CC2">
              <w:rPr>
                <w:rFonts w:eastAsia="Times New Roman"/>
                <w:lang w:eastAsia="ru-RU"/>
              </w:rPr>
              <w:t>7</w:t>
            </w:r>
            <w:r>
              <w:rPr>
                <w:rFonts w:eastAsia="Times New Roman"/>
                <w:lang w:eastAsia="ru-RU"/>
              </w:rPr>
              <w:t xml:space="preserve"> участников</w:t>
            </w:r>
          </w:p>
        </w:tc>
        <w:tc>
          <w:tcPr>
            <w:tcW w:w="851" w:type="dxa"/>
          </w:tcPr>
          <w:p w:rsidR="00837C5A" w:rsidRDefault="00837C5A" w:rsidP="0049700E">
            <w:pPr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</w:p>
          <w:p w:rsidR="0049700E" w:rsidRPr="00CC7132" w:rsidRDefault="00837C5A" w:rsidP="0049700E">
            <w:pPr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50</w:t>
            </w:r>
          </w:p>
        </w:tc>
        <w:tc>
          <w:tcPr>
            <w:tcW w:w="1133" w:type="dxa"/>
            <w:vAlign w:val="center"/>
          </w:tcPr>
          <w:p w:rsidR="0049700E" w:rsidRPr="00CC7132" w:rsidRDefault="005B1CC2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30</w:t>
            </w:r>
          </w:p>
        </w:tc>
        <w:tc>
          <w:tcPr>
            <w:tcW w:w="3261" w:type="dxa"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</w:tr>
      <w:tr w:rsidR="00A7075B" w:rsidRPr="00CC7132" w:rsidTr="0049700E">
        <w:trPr>
          <w:trHeight w:val="433"/>
        </w:trPr>
        <w:tc>
          <w:tcPr>
            <w:tcW w:w="766" w:type="dxa"/>
            <w:vAlign w:val="center"/>
          </w:tcPr>
          <w:p w:rsidR="00A7075B" w:rsidRPr="00CC7132" w:rsidRDefault="00A7075B" w:rsidP="00A7075B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CC7132">
              <w:rPr>
                <w:rFonts w:eastAsia="Times New Roman"/>
                <w:b/>
                <w:lang w:eastAsia="ru-RU"/>
              </w:rPr>
              <w:t>3</w:t>
            </w:r>
          </w:p>
        </w:tc>
        <w:tc>
          <w:tcPr>
            <w:tcW w:w="3311" w:type="dxa"/>
          </w:tcPr>
          <w:p w:rsidR="00A7075B" w:rsidRPr="00CC7132" w:rsidRDefault="00A7075B" w:rsidP="00A7075B">
            <w:pPr>
              <w:ind w:firstLine="0"/>
              <w:jc w:val="left"/>
              <w:rPr>
                <w:rFonts w:eastAsia="Times New Roman"/>
                <w:color w:val="FF0000"/>
                <w:lang w:eastAsia="ru-RU"/>
              </w:rPr>
            </w:pPr>
            <w:r>
              <w:rPr>
                <w:lang w:val="en-US"/>
              </w:rPr>
              <w:t>V</w:t>
            </w:r>
            <w:r w:rsidRPr="00A7075B">
              <w:t xml:space="preserve"> </w:t>
            </w:r>
            <w:r w:rsidRPr="00CC7132">
              <w:t>Отборочны</w:t>
            </w:r>
            <w:r>
              <w:t>й тур</w:t>
            </w:r>
            <w:r w:rsidRPr="00CC7132">
              <w:t xml:space="preserve"> игры школьного чемпионата ХМАО-Югры по игре «Что? Где? Когда?» </w:t>
            </w:r>
          </w:p>
        </w:tc>
        <w:tc>
          <w:tcPr>
            <w:tcW w:w="1276" w:type="dxa"/>
          </w:tcPr>
          <w:p w:rsidR="00A7075B" w:rsidRPr="00CC7132" w:rsidRDefault="00A7075B" w:rsidP="00A7075B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январь</w:t>
            </w:r>
          </w:p>
        </w:tc>
        <w:tc>
          <w:tcPr>
            <w:tcW w:w="1276" w:type="dxa"/>
            <w:vAlign w:val="center"/>
          </w:tcPr>
          <w:p w:rsidR="00A7075B" w:rsidRDefault="00A7075B" w:rsidP="00A7075B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22.01.</w:t>
            </w:r>
          </w:p>
          <w:p w:rsidR="00A7075B" w:rsidRPr="00CC7132" w:rsidRDefault="00A7075B" w:rsidP="00A7075B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2020</w:t>
            </w:r>
          </w:p>
        </w:tc>
        <w:tc>
          <w:tcPr>
            <w:tcW w:w="837" w:type="dxa"/>
          </w:tcPr>
          <w:p w:rsidR="00A7075B" w:rsidRPr="00CC7132" w:rsidRDefault="00A7075B" w:rsidP="00A7075B">
            <w:pPr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60</w:t>
            </w:r>
          </w:p>
        </w:tc>
        <w:tc>
          <w:tcPr>
            <w:tcW w:w="1148" w:type="dxa"/>
            <w:vAlign w:val="center"/>
          </w:tcPr>
          <w:p w:rsidR="00A7075B" w:rsidRPr="00CC7132" w:rsidRDefault="00A7075B" w:rsidP="00A7075B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61</w:t>
            </w:r>
          </w:p>
        </w:tc>
        <w:tc>
          <w:tcPr>
            <w:tcW w:w="851" w:type="dxa"/>
            <w:vAlign w:val="center"/>
          </w:tcPr>
          <w:p w:rsidR="00A7075B" w:rsidRPr="00CC7132" w:rsidRDefault="00A7075B" w:rsidP="00A7075B">
            <w:pPr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133" w:type="dxa"/>
            <w:vAlign w:val="center"/>
          </w:tcPr>
          <w:p w:rsidR="00A7075B" w:rsidRPr="00CC7132" w:rsidRDefault="00A7075B" w:rsidP="00A7075B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:rsidR="00A7075B" w:rsidRPr="00CC7132" w:rsidRDefault="00A7075B" w:rsidP="00A7075B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</w:tr>
      <w:tr w:rsidR="00A7075B" w:rsidRPr="00CC7132" w:rsidTr="0049700E">
        <w:trPr>
          <w:trHeight w:val="433"/>
        </w:trPr>
        <w:tc>
          <w:tcPr>
            <w:tcW w:w="766" w:type="dxa"/>
            <w:vAlign w:val="center"/>
          </w:tcPr>
          <w:p w:rsidR="00A7075B" w:rsidRPr="00CC7132" w:rsidRDefault="00A7075B" w:rsidP="00A7075B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4</w:t>
            </w:r>
          </w:p>
        </w:tc>
        <w:tc>
          <w:tcPr>
            <w:tcW w:w="3311" w:type="dxa"/>
          </w:tcPr>
          <w:p w:rsidR="00A7075B" w:rsidRPr="00CC7132" w:rsidRDefault="00A7075B" w:rsidP="00A7075B">
            <w:pPr>
              <w:ind w:firstLine="0"/>
              <w:jc w:val="left"/>
              <w:rPr>
                <w:rFonts w:eastAsia="Times New Roman"/>
                <w:color w:val="FF0000"/>
                <w:lang w:eastAsia="ru-RU"/>
              </w:rPr>
            </w:pPr>
            <w:proofErr w:type="gramStart"/>
            <w:r>
              <w:rPr>
                <w:lang w:val="en-US"/>
              </w:rPr>
              <w:t>VI</w:t>
            </w:r>
            <w:r w:rsidRPr="00A7075B">
              <w:t xml:space="preserve"> </w:t>
            </w:r>
            <w:r w:rsidRPr="00CC7132">
              <w:t xml:space="preserve"> Отборочны</w:t>
            </w:r>
            <w:r>
              <w:t>й</w:t>
            </w:r>
            <w:proofErr w:type="gramEnd"/>
            <w:r>
              <w:t xml:space="preserve"> тур</w:t>
            </w:r>
            <w:r w:rsidRPr="00CC7132">
              <w:t xml:space="preserve"> игры школьного чемпионата ХМАО-Югры по игре «Что? Где? Когда?» </w:t>
            </w:r>
          </w:p>
        </w:tc>
        <w:tc>
          <w:tcPr>
            <w:tcW w:w="1276" w:type="dxa"/>
          </w:tcPr>
          <w:p w:rsidR="00A7075B" w:rsidRPr="00A7075B" w:rsidRDefault="00A7075B" w:rsidP="00A7075B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февраль</w:t>
            </w:r>
          </w:p>
        </w:tc>
        <w:tc>
          <w:tcPr>
            <w:tcW w:w="1276" w:type="dxa"/>
            <w:vAlign w:val="center"/>
          </w:tcPr>
          <w:p w:rsidR="00A7075B" w:rsidRDefault="00A7075B" w:rsidP="00A7075B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15.02.</w:t>
            </w:r>
          </w:p>
          <w:p w:rsidR="00A7075B" w:rsidRPr="00CC7132" w:rsidRDefault="00A7075B" w:rsidP="00A7075B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2020</w:t>
            </w:r>
          </w:p>
        </w:tc>
        <w:tc>
          <w:tcPr>
            <w:tcW w:w="837" w:type="dxa"/>
          </w:tcPr>
          <w:p w:rsidR="00A7075B" w:rsidRPr="00CC7132" w:rsidRDefault="00A7075B" w:rsidP="00A7075B">
            <w:pPr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60</w:t>
            </w:r>
          </w:p>
        </w:tc>
        <w:tc>
          <w:tcPr>
            <w:tcW w:w="1148" w:type="dxa"/>
            <w:vAlign w:val="center"/>
          </w:tcPr>
          <w:p w:rsidR="00A7075B" w:rsidRPr="00CC7132" w:rsidRDefault="00A7075B" w:rsidP="00A7075B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51</w:t>
            </w:r>
          </w:p>
        </w:tc>
        <w:tc>
          <w:tcPr>
            <w:tcW w:w="851" w:type="dxa"/>
            <w:vAlign w:val="center"/>
          </w:tcPr>
          <w:p w:rsidR="00A7075B" w:rsidRPr="00CC7132" w:rsidRDefault="00A7075B" w:rsidP="00A7075B">
            <w:pPr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133" w:type="dxa"/>
            <w:vAlign w:val="center"/>
          </w:tcPr>
          <w:p w:rsidR="00A7075B" w:rsidRPr="00CC7132" w:rsidRDefault="00A7075B" w:rsidP="00A7075B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:rsidR="00A7075B" w:rsidRPr="00CC7132" w:rsidRDefault="00A7075B" w:rsidP="00A7075B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</w:tr>
      <w:tr w:rsidR="0049700E" w:rsidRPr="00CC7132" w:rsidTr="0049700E">
        <w:trPr>
          <w:trHeight w:val="433"/>
        </w:trPr>
        <w:tc>
          <w:tcPr>
            <w:tcW w:w="766" w:type="dxa"/>
            <w:vAlign w:val="center"/>
          </w:tcPr>
          <w:p w:rsidR="0049700E" w:rsidRPr="00CC7132" w:rsidRDefault="00A7075B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5</w:t>
            </w:r>
          </w:p>
        </w:tc>
        <w:tc>
          <w:tcPr>
            <w:tcW w:w="3311" w:type="dxa"/>
          </w:tcPr>
          <w:p w:rsidR="0049700E" w:rsidRPr="00CC7132" w:rsidRDefault="00CC7132" w:rsidP="00CC7132">
            <w:pPr>
              <w:pStyle w:val="a8"/>
              <w:tabs>
                <w:tab w:val="left" w:pos="0"/>
                <w:tab w:val="left" w:pos="35"/>
              </w:tabs>
              <w:ind w:left="6" w:hanging="6"/>
            </w:pPr>
            <w:r w:rsidRPr="00CC7132">
              <w:t>Награждение по итогам о</w:t>
            </w:r>
            <w:r w:rsidR="0049700E" w:rsidRPr="00CC7132">
              <w:t>тборочны</w:t>
            </w:r>
            <w:r w:rsidRPr="00CC7132">
              <w:t>х</w:t>
            </w:r>
            <w:r w:rsidR="0049700E" w:rsidRPr="00CC7132">
              <w:t xml:space="preserve"> игр школьного чемпионата ХМАО-Югры по игре «Что? Где? Когда?» </w:t>
            </w:r>
          </w:p>
        </w:tc>
        <w:tc>
          <w:tcPr>
            <w:tcW w:w="1276" w:type="dxa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CC7132">
              <w:t>февраль</w:t>
            </w:r>
            <w:r w:rsidRPr="00CC7132">
              <w:rPr>
                <w:b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49700E" w:rsidRDefault="005B1CC2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</w:t>
            </w:r>
            <w:r w:rsidR="00603BBC">
              <w:rPr>
                <w:rFonts w:eastAsia="Times New Roman"/>
                <w:lang w:eastAsia="ru-RU"/>
              </w:rPr>
              <w:t>9</w:t>
            </w:r>
            <w:r>
              <w:rPr>
                <w:rFonts w:eastAsia="Times New Roman"/>
                <w:lang w:eastAsia="ru-RU"/>
              </w:rPr>
              <w:t>.02.</w:t>
            </w:r>
          </w:p>
          <w:p w:rsidR="005B1CC2" w:rsidRPr="00CC7132" w:rsidRDefault="005B1CC2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2020</w:t>
            </w:r>
          </w:p>
        </w:tc>
        <w:tc>
          <w:tcPr>
            <w:tcW w:w="837" w:type="dxa"/>
          </w:tcPr>
          <w:p w:rsidR="00030880" w:rsidRDefault="00030880" w:rsidP="0049700E">
            <w:pPr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</w:p>
          <w:p w:rsidR="0049700E" w:rsidRPr="00CC7132" w:rsidRDefault="00A7075B" w:rsidP="0049700E">
            <w:pPr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70</w:t>
            </w:r>
          </w:p>
        </w:tc>
        <w:tc>
          <w:tcPr>
            <w:tcW w:w="1148" w:type="dxa"/>
            <w:vAlign w:val="center"/>
          </w:tcPr>
          <w:p w:rsidR="0049700E" w:rsidRPr="00CC7132" w:rsidRDefault="00030880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68</w:t>
            </w:r>
          </w:p>
        </w:tc>
        <w:tc>
          <w:tcPr>
            <w:tcW w:w="851" w:type="dxa"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33" w:type="dxa"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:rsidR="0049700E" w:rsidRPr="00CC7132" w:rsidRDefault="0049700E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</w:tr>
      <w:tr w:rsidR="00985EBA" w:rsidRPr="00CC7132" w:rsidTr="00404CB2">
        <w:trPr>
          <w:trHeight w:val="433"/>
        </w:trPr>
        <w:tc>
          <w:tcPr>
            <w:tcW w:w="766" w:type="dxa"/>
            <w:vAlign w:val="center"/>
          </w:tcPr>
          <w:p w:rsidR="00985EBA" w:rsidRDefault="00985EBA" w:rsidP="00985EBA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6</w:t>
            </w:r>
          </w:p>
        </w:tc>
        <w:tc>
          <w:tcPr>
            <w:tcW w:w="3311" w:type="dxa"/>
          </w:tcPr>
          <w:p w:rsidR="00985EBA" w:rsidRPr="00A15723" w:rsidRDefault="00985EBA" w:rsidP="00985EBA">
            <w:pPr>
              <w:pStyle w:val="a8"/>
              <w:tabs>
                <w:tab w:val="left" w:pos="0"/>
                <w:tab w:val="left" w:pos="35"/>
              </w:tabs>
              <w:ind w:left="6" w:hanging="6"/>
            </w:pPr>
            <w:r w:rsidRPr="00A15723">
              <w:t>Муниципальный этап окружного конкурса экологических листовок</w:t>
            </w:r>
          </w:p>
        </w:tc>
        <w:tc>
          <w:tcPr>
            <w:tcW w:w="1276" w:type="dxa"/>
          </w:tcPr>
          <w:p w:rsidR="00985EBA" w:rsidRPr="00CC7132" w:rsidRDefault="00985EBA" w:rsidP="00985EBA">
            <w:pPr>
              <w:ind w:firstLine="0"/>
              <w:jc w:val="center"/>
            </w:pPr>
            <w:r>
              <w:t>апрель</w:t>
            </w:r>
          </w:p>
        </w:tc>
        <w:tc>
          <w:tcPr>
            <w:tcW w:w="1276" w:type="dxa"/>
            <w:vAlign w:val="center"/>
          </w:tcPr>
          <w:p w:rsidR="00985EBA" w:rsidRDefault="00985EBA" w:rsidP="00985EBA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01.04.-17.04.</w:t>
            </w:r>
          </w:p>
          <w:p w:rsidR="00985EBA" w:rsidRDefault="00985EBA" w:rsidP="00985EBA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2020</w:t>
            </w:r>
          </w:p>
        </w:tc>
        <w:tc>
          <w:tcPr>
            <w:tcW w:w="837" w:type="dxa"/>
            <w:vAlign w:val="center"/>
          </w:tcPr>
          <w:p w:rsidR="00985EBA" w:rsidRDefault="00985EBA" w:rsidP="00985EBA">
            <w:pPr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25-30</w:t>
            </w:r>
          </w:p>
        </w:tc>
        <w:tc>
          <w:tcPr>
            <w:tcW w:w="1148" w:type="dxa"/>
            <w:vAlign w:val="center"/>
          </w:tcPr>
          <w:p w:rsidR="00985EBA" w:rsidRDefault="00985EBA" w:rsidP="00985EBA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59 заявок</w:t>
            </w:r>
          </w:p>
          <w:p w:rsidR="00985EBA" w:rsidRDefault="00985EBA" w:rsidP="00985EBA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/57 участников</w:t>
            </w:r>
          </w:p>
        </w:tc>
        <w:tc>
          <w:tcPr>
            <w:tcW w:w="851" w:type="dxa"/>
            <w:vAlign w:val="center"/>
          </w:tcPr>
          <w:p w:rsidR="00985EBA" w:rsidRPr="00CC7132" w:rsidRDefault="00985EBA" w:rsidP="00985EBA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133" w:type="dxa"/>
            <w:vAlign w:val="center"/>
          </w:tcPr>
          <w:p w:rsidR="00985EBA" w:rsidRPr="00CC7132" w:rsidRDefault="00985EBA" w:rsidP="00985EBA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3261" w:type="dxa"/>
            <w:vAlign w:val="center"/>
          </w:tcPr>
          <w:p w:rsidR="00985EBA" w:rsidRPr="00CC7132" w:rsidRDefault="00985EBA" w:rsidP="00985EBA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</w:tr>
      <w:tr w:rsidR="00662854" w:rsidRPr="00CC7132" w:rsidTr="00404CB2">
        <w:trPr>
          <w:trHeight w:val="433"/>
        </w:trPr>
        <w:tc>
          <w:tcPr>
            <w:tcW w:w="766" w:type="dxa"/>
            <w:vAlign w:val="center"/>
          </w:tcPr>
          <w:p w:rsidR="00662854" w:rsidRDefault="00662854" w:rsidP="00662854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lastRenderedPageBreak/>
              <w:t>7</w:t>
            </w:r>
          </w:p>
        </w:tc>
        <w:tc>
          <w:tcPr>
            <w:tcW w:w="3311" w:type="dxa"/>
          </w:tcPr>
          <w:p w:rsidR="00662854" w:rsidRPr="00A15723" w:rsidRDefault="00662854" w:rsidP="00662854">
            <w:pPr>
              <w:pStyle w:val="a8"/>
              <w:tabs>
                <w:tab w:val="left" w:pos="0"/>
                <w:tab w:val="left" w:pos="35"/>
              </w:tabs>
              <w:ind w:left="6" w:hanging="6"/>
            </w:pPr>
            <w:r w:rsidRPr="00A15723">
              <w:t>Организация участия в окружном конкурсе экологических листовок</w:t>
            </w:r>
          </w:p>
        </w:tc>
        <w:tc>
          <w:tcPr>
            <w:tcW w:w="1276" w:type="dxa"/>
          </w:tcPr>
          <w:p w:rsidR="00662854" w:rsidRPr="00CC7132" w:rsidRDefault="00662854" w:rsidP="00662854">
            <w:pPr>
              <w:ind w:firstLine="0"/>
              <w:jc w:val="center"/>
            </w:pPr>
            <w:r>
              <w:t>апрель</w:t>
            </w:r>
          </w:p>
        </w:tc>
        <w:tc>
          <w:tcPr>
            <w:tcW w:w="1276" w:type="dxa"/>
            <w:vAlign w:val="center"/>
          </w:tcPr>
          <w:p w:rsidR="00662854" w:rsidRDefault="00662854" w:rsidP="00662854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837" w:type="dxa"/>
            <w:vAlign w:val="center"/>
          </w:tcPr>
          <w:p w:rsidR="00662854" w:rsidRDefault="00662854" w:rsidP="00662854">
            <w:pPr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15</w:t>
            </w:r>
          </w:p>
        </w:tc>
        <w:tc>
          <w:tcPr>
            <w:tcW w:w="1148" w:type="dxa"/>
            <w:vAlign w:val="center"/>
          </w:tcPr>
          <w:p w:rsidR="00662854" w:rsidRDefault="00662854" w:rsidP="00662854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662854" w:rsidRPr="00CC7132" w:rsidRDefault="00662854" w:rsidP="00662854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133" w:type="dxa"/>
            <w:vAlign w:val="center"/>
          </w:tcPr>
          <w:p w:rsidR="00662854" w:rsidRPr="00CC7132" w:rsidRDefault="00662854" w:rsidP="00662854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3261" w:type="dxa"/>
            <w:vAlign w:val="center"/>
          </w:tcPr>
          <w:p w:rsidR="00662854" w:rsidRPr="00CC7132" w:rsidRDefault="00662854" w:rsidP="00662854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</w:tr>
      <w:tr w:rsidR="00A15723" w:rsidRPr="00CC7132" w:rsidTr="00985EBA">
        <w:trPr>
          <w:trHeight w:val="433"/>
        </w:trPr>
        <w:tc>
          <w:tcPr>
            <w:tcW w:w="766" w:type="dxa"/>
            <w:vAlign w:val="center"/>
          </w:tcPr>
          <w:p w:rsidR="00A15723" w:rsidRDefault="00662854" w:rsidP="0049700E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>8</w:t>
            </w:r>
            <w:r w:rsidR="00A15723">
              <w:rPr>
                <w:rFonts w:eastAsia="Times New Roman"/>
                <w:b/>
                <w:lang w:eastAsia="ru-RU"/>
              </w:rPr>
              <w:t xml:space="preserve">. </w:t>
            </w:r>
          </w:p>
        </w:tc>
        <w:tc>
          <w:tcPr>
            <w:tcW w:w="3311" w:type="dxa"/>
          </w:tcPr>
          <w:p w:rsidR="00A15723" w:rsidRPr="00CC7132" w:rsidRDefault="00A15723" w:rsidP="00CC7132">
            <w:pPr>
              <w:pStyle w:val="a8"/>
              <w:tabs>
                <w:tab w:val="left" w:pos="0"/>
                <w:tab w:val="left" w:pos="35"/>
              </w:tabs>
              <w:ind w:left="6" w:hanging="6"/>
            </w:pPr>
            <w:r w:rsidRPr="00A15723">
              <w:t>«Говорю и пишу по-русски»</w:t>
            </w:r>
          </w:p>
        </w:tc>
        <w:tc>
          <w:tcPr>
            <w:tcW w:w="1276" w:type="dxa"/>
          </w:tcPr>
          <w:p w:rsidR="00A15723" w:rsidRPr="00CC7132" w:rsidRDefault="00A15723" w:rsidP="0049700E">
            <w:pPr>
              <w:ind w:firstLine="0"/>
              <w:jc w:val="center"/>
            </w:pPr>
            <w:r>
              <w:t>апрель</w:t>
            </w:r>
          </w:p>
        </w:tc>
        <w:tc>
          <w:tcPr>
            <w:tcW w:w="1276" w:type="dxa"/>
            <w:vAlign w:val="center"/>
          </w:tcPr>
          <w:p w:rsidR="00A15723" w:rsidRDefault="00A15723" w:rsidP="00985EBA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837" w:type="dxa"/>
            <w:vAlign w:val="center"/>
          </w:tcPr>
          <w:p w:rsidR="00A15723" w:rsidRDefault="00662854" w:rsidP="00985EBA">
            <w:pPr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15</w:t>
            </w:r>
          </w:p>
        </w:tc>
        <w:tc>
          <w:tcPr>
            <w:tcW w:w="1148" w:type="dxa"/>
            <w:vAlign w:val="center"/>
          </w:tcPr>
          <w:p w:rsidR="00A15723" w:rsidRDefault="00A15723" w:rsidP="00985EBA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A15723" w:rsidRPr="00CC7132" w:rsidRDefault="00A15723" w:rsidP="00985EBA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133" w:type="dxa"/>
            <w:vAlign w:val="center"/>
          </w:tcPr>
          <w:p w:rsidR="00A15723" w:rsidRPr="00CC7132" w:rsidRDefault="00A15723" w:rsidP="00985EBA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3261" w:type="dxa"/>
            <w:vAlign w:val="center"/>
          </w:tcPr>
          <w:p w:rsidR="00A15723" w:rsidRPr="00CC7132" w:rsidRDefault="00985EBA" w:rsidP="0049700E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Мероприятие не проводилось по причине карантинных мероприятий</w:t>
            </w:r>
          </w:p>
        </w:tc>
      </w:tr>
      <w:tr w:rsidR="00985EBA" w:rsidRPr="00CC7132" w:rsidTr="00985EBA">
        <w:trPr>
          <w:trHeight w:val="433"/>
        </w:trPr>
        <w:tc>
          <w:tcPr>
            <w:tcW w:w="766" w:type="dxa"/>
            <w:vAlign w:val="center"/>
          </w:tcPr>
          <w:p w:rsidR="00985EBA" w:rsidRDefault="00985EBA" w:rsidP="00985EBA">
            <w:pPr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b/>
                <w:lang w:eastAsia="ru-RU"/>
              </w:rPr>
              <w:t xml:space="preserve">9. </w:t>
            </w:r>
          </w:p>
        </w:tc>
        <w:tc>
          <w:tcPr>
            <w:tcW w:w="3311" w:type="dxa"/>
          </w:tcPr>
          <w:p w:rsidR="00985EBA" w:rsidRPr="00A15723" w:rsidRDefault="00985EBA" w:rsidP="00985EBA">
            <w:pPr>
              <w:pStyle w:val="a8"/>
              <w:tabs>
                <w:tab w:val="left" w:pos="0"/>
                <w:tab w:val="left" w:pos="35"/>
              </w:tabs>
              <w:ind w:left="6" w:hanging="6"/>
            </w:pPr>
            <w:r w:rsidRPr="00A15723">
              <w:t>Муниципальный этап Молодежных Кирилло-Мефодиевских Чтений</w:t>
            </w:r>
          </w:p>
        </w:tc>
        <w:tc>
          <w:tcPr>
            <w:tcW w:w="1276" w:type="dxa"/>
          </w:tcPr>
          <w:p w:rsidR="00985EBA" w:rsidRPr="00CC7132" w:rsidRDefault="00985EBA" w:rsidP="00985EBA">
            <w:pPr>
              <w:ind w:firstLine="0"/>
              <w:jc w:val="center"/>
            </w:pPr>
            <w:r>
              <w:t>май</w:t>
            </w:r>
          </w:p>
        </w:tc>
        <w:tc>
          <w:tcPr>
            <w:tcW w:w="1276" w:type="dxa"/>
            <w:vAlign w:val="center"/>
          </w:tcPr>
          <w:p w:rsidR="00985EBA" w:rsidRDefault="00985EBA" w:rsidP="00985EBA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837" w:type="dxa"/>
            <w:vAlign w:val="center"/>
          </w:tcPr>
          <w:p w:rsidR="00985EBA" w:rsidRDefault="00662854" w:rsidP="00985EBA">
            <w:pPr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>
              <w:rPr>
                <w:rFonts w:eastAsia="Times New Roman"/>
                <w:bCs/>
                <w:lang w:eastAsia="ru-RU"/>
              </w:rPr>
              <w:t>30</w:t>
            </w:r>
          </w:p>
        </w:tc>
        <w:tc>
          <w:tcPr>
            <w:tcW w:w="1148" w:type="dxa"/>
            <w:vAlign w:val="center"/>
          </w:tcPr>
          <w:p w:rsidR="00985EBA" w:rsidRDefault="00985EBA" w:rsidP="00985EBA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985EBA" w:rsidRPr="00CC7132" w:rsidRDefault="00985EBA" w:rsidP="00985EBA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133" w:type="dxa"/>
            <w:vAlign w:val="center"/>
          </w:tcPr>
          <w:p w:rsidR="00985EBA" w:rsidRPr="00CC7132" w:rsidRDefault="00985EBA" w:rsidP="00985EBA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3261" w:type="dxa"/>
            <w:vAlign w:val="center"/>
          </w:tcPr>
          <w:p w:rsidR="00985EBA" w:rsidRPr="00CC7132" w:rsidRDefault="00985EBA" w:rsidP="00985EBA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Мероприятие не проводилось по причине карантинных мероприятий</w:t>
            </w:r>
          </w:p>
        </w:tc>
      </w:tr>
      <w:tr w:rsidR="00DF6E7B" w:rsidRPr="00CC7132" w:rsidTr="00D1796E">
        <w:trPr>
          <w:trHeight w:val="433"/>
        </w:trPr>
        <w:tc>
          <w:tcPr>
            <w:tcW w:w="766" w:type="dxa"/>
          </w:tcPr>
          <w:p w:rsidR="00DF6E7B" w:rsidRPr="00DF6E7B" w:rsidRDefault="00DF6E7B" w:rsidP="00DF6E7B">
            <w:pPr>
              <w:ind w:firstLine="0"/>
              <w:jc w:val="center"/>
              <w:rPr>
                <w:b/>
              </w:rPr>
            </w:pPr>
            <w:r w:rsidRPr="00DF6E7B">
              <w:rPr>
                <w:b/>
              </w:rPr>
              <w:t>10.</w:t>
            </w:r>
          </w:p>
        </w:tc>
        <w:tc>
          <w:tcPr>
            <w:tcW w:w="3311" w:type="dxa"/>
          </w:tcPr>
          <w:p w:rsidR="00DF6E7B" w:rsidRPr="00603180" w:rsidRDefault="00DF6E7B" w:rsidP="00DF6E7B">
            <w:pPr>
              <w:pStyle w:val="a8"/>
              <w:tabs>
                <w:tab w:val="left" w:pos="0"/>
                <w:tab w:val="left" w:pos="35"/>
              </w:tabs>
              <w:ind w:left="6" w:hanging="6"/>
              <w:rPr>
                <w:sz w:val="22"/>
                <w:szCs w:val="22"/>
              </w:rPr>
            </w:pPr>
            <w:r w:rsidRPr="00227706">
              <w:rPr>
                <w:sz w:val="22"/>
                <w:szCs w:val="22"/>
              </w:rPr>
              <w:t xml:space="preserve">Отборочные игры школьного чемпионата ХМАО-Югры по игре «Что? Где? Когда?» 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</w:tcPr>
          <w:p w:rsidR="00DF6E7B" w:rsidRDefault="00DF6E7B" w:rsidP="00DF6E7B">
            <w:pPr>
              <w:ind w:firstLine="0"/>
              <w:rPr>
                <w:sz w:val="22"/>
                <w:szCs w:val="22"/>
              </w:rPr>
            </w:pPr>
            <w:r w:rsidRPr="00227706">
              <w:rPr>
                <w:sz w:val="22"/>
                <w:szCs w:val="22"/>
              </w:rPr>
              <w:t>сентябрь</w:t>
            </w:r>
            <w:r>
              <w:rPr>
                <w:sz w:val="22"/>
                <w:szCs w:val="22"/>
              </w:rPr>
              <w:t xml:space="preserve"> </w:t>
            </w:r>
          </w:p>
          <w:p w:rsidR="00DF6E7B" w:rsidRPr="00603180" w:rsidRDefault="00DF6E7B" w:rsidP="00DF6E7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276" w:type="dxa"/>
          </w:tcPr>
          <w:p w:rsidR="00DF6E7B" w:rsidRDefault="00DF6E7B" w:rsidP="00DF6E7B">
            <w:pPr>
              <w:ind w:firstLine="0"/>
              <w:jc w:val="center"/>
            </w:pPr>
            <w:r>
              <w:t>-</w:t>
            </w:r>
          </w:p>
        </w:tc>
        <w:tc>
          <w:tcPr>
            <w:tcW w:w="837" w:type="dxa"/>
          </w:tcPr>
          <w:p w:rsidR="00DF6E7B" w:rsidRPr="00DE6B4E" w:rsidRDefault="00DF6E7B" w:rsidP="00DF6E7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550</w:t>
            </w:r>
          </w:p>
        </w:tc>
        <w:tc>
          <w:tcPr>
            <w:tcW w:w="1148" w:type="dxa"/>
          </w:tcPr>
          <w:p w:rsidR="00DF6E7B" w:rsidRPr="00DE6B4E" w:rsidRDefault="00DF6E7B" w:rsidP="00DF6E7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DF6E7B" w:rsidRDefault="00DF6E7B" w:rsidP="00DF6E7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vAlign w:val="center"/>
          </w:tcPr>
          <w:p w:rsidR="00DF6E7B" w:rsidRDefault="00DF6E7B" w:rsidP="00DF6E7B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:rsidR="00DF6E7B" w:rsidRPr="00CC7132" w:rsidRDefault="00DF6E7B" w:rsidP="00DF6E7B">
            <w:pPr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Мероприятие не проводилось по причине карантинных мероприятий</w:t>
            </w:r>
          </w:p>
        </w:tc>
      </w:tr>
      <w:tr w:rsidR="00DF6E7B" w:rsidRPr="00CC7132" w:rsidTr="00D1796E">
        <w:trPr>
          <w:trHeight w:val="433"/>
        </w:trPr>
        <w:tc>
          <w:tcPr>
            <w:tcW w:w="766" w:type="dxa"/>
          </w:tcPr>
          <w:p w:rsidR="00DF6E7B" w:rsidRPr="00DE6B4E" w:rsidRDefault="00DF6E7B" w:rsidP="00DF6E7B">
            <w:pPr>
              <w:ind w:firstLine="0"/>
              <w:jc w:val="left"/>
            </w:pPr>
            <w:r>
              <w:t>11.</w:t>
            </w:r>
          </w:p>
        </w:tc>
        <w:tc>
          <w:tcPr>
            <w:tcW w:w="3311" w:type="dxa"/>
          </w:tcPr>
          <w:p w:rsidR="00DF6E7B" w:rsidRPr="00603180" w:rsidRDefault="00DF6E7B" w:rsidP="00DF6E7B">
            <w:pPr>
              <w:pStyle w:val="a8"/>
              <w:tabs>
                <w:tab w:val="left" w:pos="0"/>
                <w:tab w:val="left" w:pos="35"/>
              </w:tabs>
              <w:ind w:left="6" w:hanging="6"/>
              <w:rPr>
                <w:sz w:val="22"/>
                <w:szCs w:val="22"/>
              </w:rPr>
            </w:pPr>
            <w:r w:rsidRPr="00227706">
              <w:rPr>
                <w:sz w:val="22"/>
                <w:szCs w:val="22"/>
              </w:rPr>
              <w:t xml:space="preserve">Отборочные игры школьного чемпионата ХМАО-Югры по игре «Что? Где? Когда?» 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</w:tcPr>
          <w:p w:rsidR="00DF6E7B" w:rsidRDefault="00DF6E7B" w:rsidP="00DF6E7B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</w:t>
            </w:r>
          </w:p>
          <w:p w:rsidR="00DF6E7B" w:rsidRPr="00603180" w:rsidRDefault="00DF6E7B" w:rsidP="00DF6E7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276" w:type="dxa"/>
          </w:tcPr>
          <w:p w:rsidR="00DF6E7B" w:rsidRDefault="00DF6E7B" w:rsidP="00DF6E7B">
            <w:pPr>
              <w:ind w:firstLine="0"/>
              <w:jc w:val="center"/>
            </w:pPr>
            <w:r>
              <w:t>-</w:t>
            </w:r>
          </w:p>
        </w:tc>
        <w:tc>
          <w:tcPr>
            <w:tcW w:w="837" w:type="dxa"/>
          </w:tcPr>
          <w:p w:rsidR="00DF6E7B" w:rsidRPr="00DE6B4E" w:rsidRDefault="00DF6E7B" w:rsidP="00DF6E7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550</w:t>
            </w:r>
          </w:p>
        </w:tc>
        <w:tc>
          <w:tcPr>
            <w:tcW w:w="1148" w:type="dxa"/>
          </w:tcPr>
          <w:p w:rsidR="00DF6E7B" w:rsidRPr="00DE6B4E" w:rsidRDefault="00DF6E7B" w:rsidP="00DF6E7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DF6E7B" w:rsidRDefault="00DF6E7B" w:rsidP="00DF6E7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vAlign w:val="center"/>
          </w:tcPr>
          <w:p w:rsidR="00DF6E7B" w:rsidRDefault="00DF6E7B" w:rsidP="00DF6E7B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:rsidR="00DF6E7B" w:rsidRDefault="00DF6E7B" w:rsidP="00DF6E7B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</w:tr>
      <w:tr w:rsidR="00DF6E7B" w:rsidRPr="00CC7132" w:rsidTr="00D1796E">
        <w:trPr>
          <w:trHeight w:val="433"/>
        </w:trPr>
        <w:tc>
          <w:tcPr>
            <w:tcW w:w="766" w:type="dxa"/>
          </w:tcPr>
          <w:p w:rsidR="00DF6E7B" w:rsidRPr="00DE6B4E" w:rsidRDefault="00DF6E7B" w:rsidP="00DF6E7B">
            <w:pPr>
              <w:ind w:firstLine="0"/>
              <w:jc w:val="left"/>
            </w:pPr>
            <w:r>
              <w:t>12</w:t>
            </w:r>
          </w:p>
        </w:tc>
        <w:tc>
          <w:tcPr>
            <w:tcW w:w="3311" w:type="dxa"/>
          </w:tcPr>
          <w:p w:rsidR="00DF6E7B" w:rsidRPr="00603180" w:rsidRDefault="00DF6E7B" w:rsidP="00DF6E7B">
            <w:pPr>
              <w:pStyle w:val="a8"/>
              <w:tabs>
                <w:tab w:val="left" w:pos="0"/>
                <w:tab w:val="left" w:pos="35"/>
              </w:tabs>
              <w:ind w:left="6" w:hanging="6"/>
              <w:rPr>
                <w:sz w:val="22"/>
                <w:szCs w:val="22"/>
              </w:rPr>
            </w:pPr>
            <w:r w:rsidRPr="00227706">
              <w:rPr>
                <w:sz w:val="22"/>
                <w:szCs w:val="22"/>
              </w:rPr>
              <w:t xml:space="preserve">Отборочные игры школьного чемпионата ХМАО-Югры по игре «Что? Где? Когда?» 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</w:tcPr>
          <w:p w:rsidR="00DF6E7B" w:rsidRDefault="00DF6E7B" w:rsidP="00DF6E7B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</w:t>
            </w:r>
          </w:p>
          <w:p w:rsidR="00DF6E7B" w:rsidRPr="00603180" w:rsidRDefault="00DF6E7B" w:rsidP="00DF6E7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276" w:type="dxa"/>
          </w:tcPr>
          <w:p w:rsidR="00DF6E7B" w:rsidRDefault="00DF6E7B" w:rsidP="00DF6E7B">
            <w:pPr>
              <w:ind w:firstLine="0"/>
              <w:jc w:val="center"/>
            </w:pPr>
            <w:r>
              <w:t>-</w:t>
            </w:r>
          </w:p>
        </w:tc>
        <w:tc>
          <w:tcPr>
            <w:tcW w:w="837" w:type="dxa"/>
          </w:tcPr>
          <w:p w:rsidR="00DF6E7B" w:rsidRPr="00DE6B4E" w:rsidRDefault="00DF6E7B" w:rsidP="00DF6E7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550</w:t>
            </w:r>
          </w:p>
        </w:tc>
        <w:tc>
          <w:tcPr>
            <w:tcW w:w="1148" w:type="dxa"/>
          </w:tcPr>
          <w:p w:rsidR="00DF6E7B" w:rsidRPr="00DE6B4E" w:rsidRDefault="00DF6E7B" w:rsidP="00DF6E7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DF6E7B" w:rsidRDefault="00DF6E7B" w:rsidP="00DF6E7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vAlign w:val="center"/>
          </w:tcPr>
          <w:p w:rsidR="00DF6E7B" w:rsidRDefault="00DF6E7B" w:rsidP="00DF6E7B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:rsidR="00DF6E7B" w:rsidRDefault="00DF6E7B" w:rsidP="00DF6E7B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</w:tr>
      <w:tr w:rsidR="00DF6E7B" w:rsidRPr="00CC7132" w:rsidTr="00D1796E">
        <w:trPr>
          <w:trHeight w:val="433"/>
        </w:trPr>
        <w:tc>
          <w:tcPr>
            <w:tcW w:w="766" w:type="dxa"/>
          </w:tcPr>
          <w:p w:rsidR="00DF6E7B" w:rsidRPr="00DE6B4E" w:rsidRDefault="00DF6E7B" w:rsidP="00DF6E7B">
            <w:pPr>
              <w:ind w:firstLine="0"/>
              <w:jc w:val="left"/>
            </w:pPr>
            <w:r>
              <w:t>13</w:t>
            </w:r>
          </w:p>
        </w:tc>
        <w:tc>
          <w:tcPr>
            <w:tcW w:w="3311" w:type="dxa"/>
          </w:tcPr>
          <w:p w:rsidR="00DF6E7B" w:rsidRPr="00603180" w:rsidRDefault="00DF6E7B" w:rsidP="00DF6E7B">
            <w:pPr>
              <w:pStyle w:val="a8"/>
              <w:tabs>
                <w:tab w:val="left" w:pos="0"/>
                <w:tab w:val="left" w:pos="35"/>
              </w:tabs>
              <w:ind w:left="6" w:hanging="6"/>
              <w:rPr>
                <w:sz w:val="22"/>
                <w:szCs w:val="22"/>
              </w:rPr>
            </w:pPr>
            <w:r w:rsidRPr="00227706">
              <w:rPr>
                <w:sz w:val="22"/>
                <w:szCs w:val="22"/>
              </w:rPr>
              <w:t xml:space="preserve">Отборочные игры школьного чемпионата ХМАО-Югры по игре «Что? Где? Когда?» 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</w:tcPr>
          <w:p w:rsidR="00DF6E7B" w:rsidRDefault="00DF6E7B" w:rsidP="00DF6E7B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декабрь</w:t>
            </w:r>
          </w:p>
          <w:p w:rsidR="00DF6E7B" w:rsidRPr="00603180" w:rsidRDefault="00DF6E7B" w:rsidP="00DF6E7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</w:t>
            </w:r>
          </w:p>
        </w:tc>
        <w:tc>
          <w:tcPr>
            <w:tcW w:w="1276" w:type="dxa"/>
          </w:tcPr>
          <w:p w:rsidR="00DF6E7B" w:rsidRDefault="00DF6E7B" w:rsidP="00DF6E7B">
            <w:pPr>
              <w:jc w:val="center"/>
            </w:pPr>
          </w:p>
        </w:tc>
        <w:tc>
          <w:tcPr>
            <w:tcW w:w="837" w:type="dxa"/>
          </w:tcPr>
          <w:p w:rsidR="00DF6E7B" w:rsidRPr="00DE6B4E" w:rsidRDefault="00DF6E7B" w:rsidP="00DF6E7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550</w:t>
            </w:r>
          </w:p>
        </w:tc>
        <w:tc>
          <w:tcPr>
            <w:tcW w:w="1148" w:type="dxa"/>
          </w:tcPr>
          <w:p w:rsidR="00DF6E7B" w:rsidRPr="00DE6B4E" w:rsidRDefault="00DF6E7B" w:rsidP="00DF6E7B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51" w:type="dxa"/>
          </w:tcPr>
          <w:p w:rsidR="00DF6E7B" w:rsidRDefault="00DF6E7B" w:rsidP="00DF6E7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133" w:type="dxa"/>
            <w:vAlign w:val="center"/>
          </w:tcPr>
          <w:p w:rsidR="00DF6E7B" w:rsidRDefault="00DF6E7B" w:rsidP="00DF6E7B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3261" w:type="dxa"/>
            <w:vAlign w:val="center"/>
          </w:tcPr>
          <w:p w:rsidR="00DF6E7B" w:rsidRDefault="00DF6E7B" w:rsidP="00DF6E7B">
            <w:pPr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</w:tr>
    </w:tbl>
    <w:p w:rsidR="00B16679" w:rsidRDefault="00B16679" w:rsidP="005D361D">
      <w:pPr>
        <w:widowControl w:val="0"/>
        <w:autoSpaceDE w:val="0"/>
        <w:autoSpaceDN w:val="0"/>
        <w:adjustRightInd w:val="0"/>
        <w:ind w:firstLine="0"/>
        <w:outlineLvl w:val="1"/>
        <w:rPr>
          <w:rFonts w:eastAsia="Times New Roman"/>
          <w:color w:val="000000"/>
          <w:szCs w:val="28"/>
          <w:lang w:eastAsia="ru-RU"/>
        </w:rPr>
      </w:pPr>
    </w:p>
    <w:p w:rsidR="00A7075B" w:rsidRDefault="00A7075B" w:rsidP="005D361D">
      <w:pPr>
        <w:widowControl w:val="0"/>
        <w:autoSpaceDE w:val="0"/>
        <w:autoSpaceDN w:val="0"/>
        <w:adjustRightInd w:val="0"/>
        <w:ind w:firstLine="0"/>
        <w:outlineLvl w:val="1"/>
        <w:rPr>
          <w:rFonts w:eastAsia="Times New Roman"/>
          <w:color w:val="000000"/>
          <w:szCs w:val="28"/>
          <w:lang w:eastAsia="ru-RU"/>
        </w:rPr>
      </w:pPr>
    </w:p>
    <w:p w:rsidR="00A15723" w:rsidRDefault="00A15723" w:rsidP="005D361D">
      <w:pPr>
        <w:widowControl w:val="0"/>
        <w:autoSpaceDE w:val="0"/>
        <w:autoSpaceDN w:val="0"/>
        <w:adjustRightInd w:val="0"/>
        <w:ind w:firstLine="0"/>
        <w:outlineLvl w:val="1"/>
        <w:rPr>
          <w:rFonts w:eastAsia="Times New Roman"/>
          <w:color w:val="000000"/>
          <w:szCs w:val="28"/>
          <w:lang w:eastAsia="ru-RU"/>
        </w:rPr>
      </w:pPr>
    </w:p>
    <w:p w:rsidR="00DF6E7B" w:rsidRDefault="00DF6E7B" w:rsidP="005D361D">
      <w:pPr>
        <w:widowControl w:val="0"/>
        <w:autoSpaceDE w:val="0"/>
        <w:autoSpaceDN w:val="0"/>
        <w:adjustRightInd w:val="0"/>
        <w:ind w:firstLine="0"/>
        <w:outlineLvl w:val="1"/>
        <w:rPr>
          <w:rFonts w:eastAsia="Times New Roman"/>
          <w:color w:val="000000"/>
          <w:szCs w:val="28"/>
          <w:lang w:eastAsia="ru-RU"/>
        </w:rPr>
      </w:pPr>
    </w:p>
    <w:sectPr w:rsidR="00DF6E7B" w:rsidSect="009E4ABA">
      <w:pgSz w:w="16840" w:h="11907" w:orient="landscape" w:code="9"/>
      <w:pgMar w:top="1418" w:right="567" w:bottom="567" w:left="567" w:header="720" w:footer="72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B92" w:rsidRDefault="00875B92" w:rsidP="009E4ABA">
      <w:r>
        <w:separator/>
      </w:r>
    </w:p>
  </w:endnote>
  <w:endnote w:type="continuationSeparator" w:id="0">
    <w:p w:rsidR="00875B92" w:rsidRDefault="00875B92" w:rsidP="009E4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B92" w:rsidRDefault="00875B92" w:rsidP="009E4ABA">
      <w:r>
        <w:separator/>
      </w:r>
    </w:p>
  </w:footnote>
  <w:footnote w:type="continuationSeparator" w:id="0">
    <w:p w:rsidR="00875B92" w:rsidRDefault="00875B92" w:rsidP="009E4ABA">
      <w:r>
        <w:continuationSeparator/>
      </w:r>
    </w:p>
  </w:footnote>
  <w:footnote w:id="1">
    <w:p w:rsidR="00A842BE" w:rsidRPr="002150F1" w:rsidRDefault="00A842BE" w:rsidP="00A842BE">
      <w:pPr>
        <w:pStyle w:val="a4"/>
        <w:ind w:firstLine="0"/>
      </w:pPr>
      <w:r w:rsidRPr="002150F1">
        <w:rPr>
          <w:rStyle w:val="a3"/>
        </w:rPr>
        <w:footnoteRef/>
      </w:r>
      <w:r w:rsidRPr="002150F1">
        <w:t xml:space="preserve"> Данный показатель указывается с учетом внесенных изменений в установленном порядке</w:t>
      </w:r>
    </w:p>
    <w:p w:rsidR="00A842BE" w:rsidRDefault="00A842BE" w:rsidP="00A842BE">
      <w:pPr>
        <w:pStyle w:val="a4"/>
        <w:ind w:firstLine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62F75"/>
    <w:multiLevelType w:val="hybridMultilevel"/>
    <w:tmpl w:val="C96CAA8E"/>
    <w:lvl w:ilvl="0" w:tplc="509E4C02">
      <w:start w:val="1"/>
      <w:numFmt w:val="decimal"/>
      <w:lvlText w:val="%1."/>
      <w:lvlJc w:val="right"/>
      <w:pPr>
        <w:ind w:left="786" w:hanging="360"/>
      </w:pPr>
      <w:rPr>
        <w:rFonts w:hint="default"/>
        <w:spacing w:val="0"/>
        <w:w w:val="100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ABA"/>
    <w:rsid w:val="000118B9"/>
    <w:rsid w:val="00030880"/>
    <w:rsid w:val="00031091"/>
    <w:rsid w:val="000432F6"/>
    <w:rsid w:val="00046BCF"/>
    <w:rsid w:val="0005667A"/>
    <w:rsid w:val="0006764B"/>
    <w:rsid w:val="000868F6"/>
    <w:rsid w:val="000A5676"/>
    <w:rsid w:val="000B0627"/>
    <w:rsid w:val="000C7A70"/>
    <w:rsid w:val="000F12AF"/>
    <w:rsid w:val="000F1FD9"/>
    <w:rsid w:val="000F3C94"/>
    <w:rsid w:val="000F66CF"/>
    <w:rsid w:val="00103239"/>
    <w:rsid w:val="00122EA1"/>
    <w:rsid w:val="00146846"/>
    <w:rsid w:val="00151C93"/>
    <w:rsid w:val="0015571E"/>
    <w:rsid w:val="00166867"/>
    <w:rsid w:val="00173D44"/>
    <w:rsid w:val="001757B8"/>
    <w:rsid w:val="001A68AD"/>
    <w:rsid w:val="001B1E66"/>
    <w:rsid w:val="001B34C4"/>
    <w:rsid w:val="001C4AC4"/>
    <w:rsid w:val="001D361C"/>
    <w:rsid w:val="001E1D55"/>
    <w:rsid w:val="002111F2"/>
    <w:rsid w:val="00211E39"/>
    <w:rsid w:val="00224073"/>
    <w:rsid w:val="0025202A"/>
    <w:rsid w:val="00253CED"/>
    <w:rsid w:val="00274B14"/>
    <w:rsid w:val="002973DC"/>
    <w:rsid w:val="002A5E24"/>
    <w:rsid w:val="002B4590"/>
    <w:rsid w:val="002C3789"/>
    <w:rsid w:val="002D346A"/>
    <w:rsid w:val="002D3BBA"/>
    <w:rsid w:val="002D6469"/>
    <w:rsid w:val="002D676B"/>
    <w:rsid w:val="003244CA"/>
    <w:rsid w:val="00335854"/>
    <w:rsid w:val="00336259"/>
    <w:rsid w:val="00344414"/>
    <w:rsid w:val="003621DC"/>
    <w:rsid w:val="0037079D"/>
    <w:rsid w:val="003709F0"/>
    <w:rsid w:val="0037508F"/>
    <w:rsid w:val="00375F7B"/>
    <w:rsid w:val="00387F14"/>
    <w:rsid w:val="00394067"/>
    <w:rsid w:val="00394E6F"/>
    <w:rsid w:val="003A4363"/>
    <w:rsid w:val="003A5B4A"/>
    <w:rsid w:val="003C0654"/>
    <w:rsid w:val="003C705E"/>
    <w:rsid w:val="003D3529"/>
    <w:rsid w:val="00404CB2"/>
    <w:rsid w:val="00417A4E"/>
    <w:rsid w:val="0042394C"/>
    <w:rsid w:val="00424D2A"/>
    <w:rsid w:val="00433B2B"/>
    <w:rsid w:val="00470276"/>
    <w:rsid w:val="0048096F"/>
    <w:rsid w:val="004816F9"/>
    <w:rsid w:val="004877E4"/>
    <w:rsid w:val="00491308"/>
    <w:rsid w:val="00493E6D"/>
    <w:rsid w:val="0049481E"/>
    <w:rsid w:val="0049700E"/>
    <w:rsid w:val="004B73DE"/>
    <w:rsid w:val="004E0490"/>
    <w:rsid w:val="004E53E5"/>
    <w:rsid w:val="004F7F0A"/>
    <w:rsid w:val="005029D1"/>
    <w:rsid w:val="00505B1D"/>
    <w:rsid w:val="00510851"/>
    <w:rsid w:val="00522754"/>
    <w:rsid w:val="005369D4"/>
    <w:rsid w:val="00540836"/>
    <w:rsid w:val="005604CA"/>
    <w:rsid w:val="00566DD2"/>
    <w:rsid w:val="00571A42"/>
    <w:rsid w:val="00577AF7"/>
    <w:rsid w:val="00590F30"/>
    <w:rsid w:val="005A7A2C"/>
    <w:rsid w:val="005B1CC2"/>
    <w:rsid w:val="005C2FD9"/>
    <w:rsid w:val="005D361D"/>
    <w:rsid w:val="005D5043"/>
    <w:rsid w:val="005E5562"/>
    <w:rsid w:val="005F7CE0"/>
    <w:rsid w:val="00603BBC"/>
    <w:rsid w:val="00632C96"/>
    <w:rsid w:val="00637CC0"/>
    <w:rsid w:val="00662854"/>
    <w:rsid w:val="006630EF"/>
    <w:rsid w:val="006E3658"/>
    <w:rsid w:val="006F46A6"/>
    <w:rsid w:val="00717757"/>
    <w:rsid w:val="007250E4"/>
    <w:rsid w:val="00745E14"/>
    <w:rsid w:val="00753497"/>
    <w:rsid w:val="00767174"/>
    <w:rsid w:val="0078008D"/>
    <w:rsid w:val="007948D8"/>
    <w:rsid w:val="007B2A3C"/>
    <w:rsid w:val="007B636A"/>
    <w:rsid w:val="007C61D6"/>
    <w:rsid w:val="007E7778"/>
    <w:rsid w:val="00802C7D"/>
    <w:rsid w:val="00805869"/>
    <w:rsid w:val="00810533"/>
    <w:rsid w:val="00812199"/>
    <w:rsid w:val="00837C5A"/>
    <w:rsid w:val="00850EC2"/>
    <w:rsid w:val="00863F25"/>
    <w:rsid w:val="00866D99"/>
    <w:rsid w:val="00870211"/>
    <w:rsid w:val="008703FD"/>
    <w:rsid w:val="00875B92"/>
    <w:rsid w:val="008A4DCF"/>
    <w:rsid w:val="008B632C"/>
    <w:rsid w:val="008C3585"/>
    <w:rsid w:val="008E0AD9"/>
    <w:rsid w:val="00906954"/>
    <w:rsid w:val="0093258A"/>
    <w:rsid w:val="00944B22"/>
    <w:rsid w:val="0095355C"/>
    <w:rsid w:val="009548D0"/>
    <w:rsid w:val="00970554"/>
    <w:rsid w:val="0098594B"/>
    <w:rsid w:val="00985EBA"/>
    <w:rsid w:val="00992B5C"/>
    <w:rsid w:val="009A5B42"/>
    <w:rsid w:val="009D1973"/>
    <w:rsid w:val="009E4ABA"/>
    <w:rsid w:val="009E6CAF"/>
    <w:rsid w:val="00A03B79"/>
    <w:rsid w:val="00A06BCF"/>
    <w:rsid w:val="00A06DCE"/>
    <w:rsid w:val="00A15723"/>
    <w:rsid w:val="00A33178"/>
    <w:rsid w:val="00A55135"/>
    <w:rsid w:val="00A7075B"/>
    <w:rsid w:val="00A842BE"/>
    <w:rsid w:val="00A97C6D"/>
    <w:rsid w:val="00AA2BAF"/>
    <w:rsid w:val="00AB6D5E"/>
    <w:rsid w:val="00AB7937"/>
    <w:rsid w:val="00AE53BA"/>
    <w:rsid w:val="00B16679"/>
    <w:rsid w:val="00B17FB8"/>
    <w:rsid w:val="00B30859"/>
    <w:rsid w:val="00B34531"/>
    <w:rsid w:val="00B35491"/>
    <w:rsid w:val="00B4467D"/>
    <w:rsid w:val="00B573A1"/>
    <w:rsid w:val="00B62CD8"/>
    <w:rsid w:val="00B669AA"/>
    <w:rsid w:val="00B77B77"/>
    <w:rsid w:val="00B900B2"/>
    <w:rsid w:val="00B93FF7"/>
    <w:rsid w:val="00B941F1"/>
    <w:rsid w:val="00B96861"/>
    <w:rsid w:val="00BB45F0"/>
    <w:rsid w:val="00BB70DF"/>
    <w:rsid w:val="00BD5ECE"/>
    <w:rsid w:val="00BE3177"/>
    <w:rsid w:val="00C07247"/>
    <w:rsid w:val="00C105AD"/>
    <w:rsid w:val="00C432D9"/>
    <w:rsid w:val="00C4767E"/>
    <w:rsid w:val="00C6197B"/>
    <w:rsid w:val="00C713D6"/>
    <w:rsid w:val="00C808EC"/>
    <w:rsid w:val="00C81ED3"/>
    <w:rsid w:val="00C86E6C"/>
    <w:rsid w:val="00C901CC"/>
    <w:rsid w:val="00CA4C06"/>
    <w:rsid w:val="00CA528D"/>
    <w:rsid w:val="00CC7132"/>
    <w:rsid w:val="00CE5829"/>
    <w:rsid w:val="00D2031F"/>
    <w:rsid w:val="00D34983"/>
    <w:rsid w:val="00D45DE8"/>
    <w:rsid w:val="00D67CCB"/>
    <w:rsid w:val="00D91924"/>
    <w:rsid w:val="00D941F0"/>
    <w:rsid w:val="00DA6CBE"/>
    <w:rsid w:val="00DB028F"/>
    <w:rsid w:val="00DB4652"/>
    <w:rsid w:val="00DC1450"/>
    <w:rsid w:val="00DC2AAF"/>
    <w:rsid w:val="00DD6829"/>
    <w:rsid w:val="00DF4C2B"/>
    <w:rsid w:val="00DF6E7B"/>
    <w:rsid w:val="00E1514C"/>
    <w:rsid w:val="00E157C3"/>
    <w:rsid w:val="00E33426"/>
    <w:rsid w:val="00E34BED"/>
    <w:rsid w:val="00E46622"/>
    <w:rsid w:val="00E65523"/>
    <w:rsid w:val="00E675FE"/>
    <w:rsid w:val="00E77EC2"/>
    <w:rsid w:val="00E82409"/>
    <w:rsid w:val="00E849BC"/>
    <w:rsid w:val="00E867F0"/>
    <w:rsid w:val="00EB1077"/>
    <w:rsid w:val="00F10FF1"/>
    <w:rsid w:val="00F111EB"/>
    <w:rsid w:val="00F142DB"/>
    <w:rsid w:val="00F40EFD"/>
    <w:rsid w:val="00F453C1"/>
    <w:rsid w:val="00F50173"/>
    <w:rsid w:val="00F741D8"/>
    <w:rsid w:val="00F8439E"/>
    <w:rsid w:val="00FB16F1"/>
    <w:rsid w:val="00FE5901"/>
    <w:rsid w:val="00FF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rsid w:val="009E4ABA"/>
    <w:rPr>
      <w:rFonts w:cs="Times New Roman"/>
      <w:vertAlign w:val="superscript"/>
    </w:rPr>
  </w:style>
  <w:style w:type="paragraph" w:styleId="a4">
    <w:name w:val="footnote text"/>
    <w:basedOn w:val="a"/>
    <w:link w:val="a5"/>
    <w:uiPriority w:val="99"/>
    <w:semiHidden/>
    <w:rsid w:val="009E4ABA"/>
    <w:pPr>
      <w:ind w:firstLine="567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9E4ABA"/>
    <w:rPr>
      <w:rFonts w:ascii="Arial" w:eastAsia="Times New Roman" w:hAnsi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54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549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9700E"/>
    <w:pPr>
      <w:ind w:left="720" w:firstLine="0"/>
      <w:contextualSpacing/>
      <w:jc w:val="left"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rsid w:val="009E4ABA"/>
    <w:rPr>
      <w:rFonts w:cs="Times New Roman"/>
      <w:vertAlign w:val="superscript"/>
    </w:rPr>
  </w:style>
  <w:style w:type="paragraph" w:styleId="a4">
    <w:name w:val="footnote text"/>
    <w:basedOn w:val="a"/>
    <w:link w:val="a5"/>
    <w:uiPriority w:val="99"/>
    <w:semiHidden/>
    <w:rsid w:val="009E4ABA"/>
    <w:pPr>
      <w:ind w:firstLine="567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9E4ABA"/>
    <w:rPr>
      <w:rFonts w:ascii="Arial" w:eastAsia="Times New Roman" w:hAnsi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54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549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49700E"/>
    <w:pPr>
      <w:ind w:left="720" w:firstLine="0"/>
      <w:contextualSpacing/>
      <w:jc w:val="left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4246D5EF21980B754D57894F750BA02791242BC205B015958C29BF0349DBECA6B12FB8CC5CD81C2EA0L9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4246D5EF21980B754D57894F750BA02791242BC205B015958C29BF0349DBECA6B12FB8CC5CD81C2EA0L9E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4E361947A5AA6D0ED43B488A1550024CB651B6AC0974EA98CB26243BF5jBa1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4246D5EF21980B754D57894F750BA02791242BC205B015958C29BF0349DBECA6B12FB8CC5CD81C2EA0L9E" TargetMode="External"/><Relationship Id="rId10" Type="http://schemas.openxmlformats.org/officeDocument/2006/relationships/hyperlink" Target="consultantplus://offline/ref=4E361947A5AA6D0ED43B488A1550024CB651B6AC0974EA98CB26243BF5jBa1D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4E361947A5AA6D0ED43B488A1550024CB650B2A90975EA98CB26243BF5jBa1D" TargetMode="External"/><Relationship Id="rId14" Type="http://schemas.openxmlformats.org/officeDocument/2006/relationships/hyperlink" Target="consultantplus://offline/ref=4246D5EF21980B754D57894F750BA02791242BC205B015958C29BF0349DBECA6B12FB8CC5CD81C2EA0L9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43243-D69A-4786-8E5D-465DD8868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2167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zamdir</dc:creator>
  <cp:lastModifiedBy>zamdir</cp:lastModifiedBy>
  <cp:revision>9</cp:revision>
  <cp:lastPrinted>2020-10-10T10:25:00Z</cp:lastPrinted>
  <dcterms:created xsi:type="dcterms:W3CDTF">2020-10-07T14:38:00Z</dcterms:created>
  <dcterms:modified xsi:type="dcterms:W3CDTF">2020-10-10T10:25:00Z</dcterms:modified>
</cp:coreProperties>
</file>